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2252157"/>
        <w:docPartObj>
          <w:docPartGallery w:val="Cover Pages"/>
          <w:docPartUnique/>
        </w:docPartObj>
      </w:sdtPr>
      <w:sdtEndPr/>
      <w:sdtContent>
        <w:p w14:paraId="1E849EFE" w14:textId="14B7C781" w:rsidR="00F40025" w:rsidRDefault="00164A6C">
          <w:r>
            <w:rPr>
              <w:noProof/>
              <w:lang w:eastAsia="en-GB"/>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F40025" w:rsidRDefault="00F400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F40025" w:rsidRDefault="00F40025"/>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F40025" w:rsidRDefault="003A330C">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F40025" w:rsidRDefault="00F90AD2">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F40025">
                                <w:rPr>
                                  <w:color w:val="FFFFFF" w:themeColor="background1"/>
                                </w:rPr>
                                <w:t>The core design elements for Quest: To Be Defined</w:t>
                              </w:r>
                            </w:sdtContent>
                          </w:sdt>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4A2B51" w:rsidRDefault="004A2B51"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4A2B51" w:rsidRDefault="004A2B51" w:rsidP="004A2B51">
                          <w:pPr>
                            <w:jc w:val="center"/>
                          </w:pPr>
                        </w:p>
                      </w:txbxContent>
                    </v:textbox>
                    <w10:wrap anchorx="page" anchory="page"/>
                  </v:rect>
                </w:pict>
              </mc:Fallback>
            </mc:AlternateContent>
          </w:r>
          <w:r w:rsidR="00F40025">
            <w:rPr>
              <w:noProof/>
              <w:lang w:eastAsia="en-GB"/>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62D340A" w14:textId="5EE4613D" w:rsidR="00F40025" w:rsidRDefault="00F40025">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0F32214D" w14:textId="2E7DE551" w:rsidR="00F40025" w:rsidRDefault="00F4002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p w14:paraId="4B161B05" w14:textId="77777777" w:rsidR="00164A6C" w:rsidRDefault="004D70B0">
          <w:pPr>
            <w:pStyle w:val="TOC1"/>
            <w:tabs>
              <w:tab w:val="right" w:leader="dot" w:pos="9016"/>
            </w:tabs>
            <w:rPr>
              <w:noProof/>
            </w:rPr>
          </w:pPr>
          <w:r>
            <w:fldChar w:fldCharType="begin"/>
          </w:r>
          <w:r>
            <w:instrText xml:space="preserve"> TOC \o "1-3" \h \z \u </w:instrText>
          </w:r>
          <w:r>
            <w:fldChar w:fldCharType="separate"/>
          </w:r>
          <w:hyperlink w:anchor="_Toc465423493" w:history="1">
            <w:r w:rsidR="00164A6C" w:rsidRPr="00472263">
              <w:rPr>
                <w:rStyle w:val="Hyperlink"/>
                <w:noProof/>
              </w:rPr>
              <w:t>Elevator Pitch</w:t>
            </w:r>
            <w:r w:rsidR="00164A6C">
              <w:rPr>
                <w:noProof/>
                <w:webHidden/>
              </w:rPr>
              <w:tab/>
            </w:r>
            <w:r w:rsidR="00164A6C">
              <w:rPr>
                <w:noProof/>
                <w:webHidden/>
              </w:rPr>
              <w:fldChar w:fldCharType="begin"/>
            </w:r>
            <w:r w:rsidR="00164A6C">
              <w:rPr>
                <w:noProof/>
                <w:webHidden/>
              </w:rPr>
              <w:instrText xml:space="preserve"> PAGEREF _Toc465423493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2A1767AF" w14:textId="77777777" w:rsidR="00164A6C" w:rsidRDefault="003A330C">
          <w:pPr>
            <w:pStyle w:val="TOC1"/>
            <w:tabs>
              <w:tab w:val="right" w:leader="dot" w:pos="9016"/>
            </w:tabs>
            <w:rPr>
              <w:noProof/>
            </w:rPr>
          </w:pPr>
          <w:hyperlink w:anchor="_Toc465423494" w:history="1">
            <w:r w:rsidR="00164A6C" w:rsidRPr="00472263">
              <w:rPr>
                <w:rStyle w:val="Hyperlink"/>
                <w:noProof/>
              </w:rPr>
              <w:t>Story</w:t>
            </w:r>
            <w:r w:rsidR="00164A6C">
              <w:rPr>
                <w:noProof/>
                <w:webHidden/>
              </w:rPr>
              <w:tab/>
            </w:r>
            <w:r w:rsidR="00164A6C">
              <w:rPr>
                <w:noProof/>
                <w:webHidden/>
              </w:rPr>
              <w:fldChar w:fldCharType="begin"/>
            </w:r>
            <w:r w:rsidR="00164A6C">
              <w:rPr>
                <w:noProof/>
                <w:webHidden/>
              </w:rPr>
              <w:instrText xml:space="preserve"> PAGEREF _Toc465423494 \h </w:instrText>
            </w:r>
            <w:r w:rsidR="00164A6C">
              <w:rPr>
                <w:noProof/>
                <w:webHidden/>
              </w:rPr>
            </w:r>
            <w:r w:rsidR="00164A6C">
              <w:rPr>
                <w:noProof/>
                <w:webHidden/>
              </w:rPr>
              <w:fldChar w:fldCharType="separate"/>
            </w:r>
            <w:r w:rsidR="00164A6C">
              <w:rPr>
                <w:noProof/>
                <w:webHidden/>
              </w:rPr>
              <w:t>2</w:t>
            </w:r>
            <w:r w:rsidR="00164A6C">
              <w:rPr>
                <w:noProof/>
                <w:webHidden/>
              </w:rPr>
              <w:fldChar w:fldCharType="end"/>
            </w:r>
          </w:hyperlink>
        </w:p>
        <w:p w14:paraId="5EF16862" w14:textId="77777777" w:rsidR="00164A6C" w:rsidRDefault="003A330C">
          <w:pPr>
            <w:pStyle w:val="TOC1"/>
            <w:tabs>
              <w:tab w:val="right" w:leader="dot" w:pos="9016"/>
            </w:tabs>
            <w:rPr>
              <w:noProof/>
            </w:rPr>
          </w:pPr>
          <w:hyperlink w:anchor="_Toc465423495" w:history="1">
            <w:r w:rsidR="00164A6C" w:rsidRPr="00472263">
              <w:rPr>
                <w:rStyle w:val="Hyperlink"/>
                <w:noProof/>
              </w:rPr>
              <w:t>Characters</w:t>
            </w:r>
            <w:r w:rsidR="00164A6C">
              <w:rPr>
                <w:noProof/>
                <w:webHidden/>
              </w:rPr>
              <w:tab/>
            </w:r>
            <w:r w:rsidR="00164A6C">
              <w:rPr>
                <w:noProof/>
                <w:webHidden/>
              </w:rPr>
              <w:fldChar w:fldCharType="begin"/>
            </w:r>
            <w:r w:rsidR="00164A6C">
              <w:rPr>
                <w:noProof/>
                <w:webHidden/>
              </w:rPr>
              <w:instrText xml:space="preserve"> PAGEREF _Toc465423495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E3E6033" w14:textId="77777777" w:rsidR="00164A6C" w:rsidRDefault="003A330C">
          <w:pPr>
            <w:pStyle w:val="TOC1"/>
            <w:tabs>
              <w:tab w:val="right" w:leader="dot" w:pos="9016"/>
            </w:tabs>
            <w:rPr>
              <w:noProof/>
            </w:rPr>
          </w:pPr>
          <w:hyperlink w:anchor="_Toc465423496" w:history="1">
            <w:r w:rsidR="00164A6C" w:rsidRPr="00472263">
              <w:rPr>
                <w:rStyle w:val="Hyperlink"/>
                <w:noProof/>
              </w:rPr>
              <w:t>User Interface and Game Controls</w:t>
            </w:r>
            <w:r w:rsidR="00164A6C">
              <w:rPr>
                <w:noProof/>
                <w:webHidden/>
              </w:rPr>
              <w:tab/>
            </w:r>
            <w:r w:rsidR="00164A6C">
              <w:rPr>
                <w:noProof/>
                <w:webHidden/>
              </w:rPr>
              <w:fldChar w:fldCharType="begin"/>
            </w:r>
            <w:r w:rsidR="00164A6C">
              <w:rPr>
                <w:noProof/>
                <w:webHidden/>
              </w:rPr>
              <w:instrText xml:space="preserve"> PAGEREF _Toc465423496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69FD743E" w14:textId="77777777" w:rsidR="00164A6C" w:rsidRDefault="003A330C">
          <w:pPr>
            <w:pStyle w:val="TOC2"/>
            <w:tabs>
              <w:tab w:val="right" w:leader="dot" w:pos="9016"/>
            </w:tabs>
            <w:rPr>
              <w:rFonts w:asciiTheme="minorHAnsi" w:eastAsiaTheme="minorEastAsia" w:hAnsiTheme="minorHAnsi"/>
              <w:noProof/>
              <w:lang w:eastAsia="en-GB"/>
            </w:rPr>
          </w:pPr>
          <w:hyperlink w:anchor="_Toc465423497" w:history="1">
            <w:r w:rsidR="00164A6C" w:rsidRPr="00472263">
              <w:rPr>
                <w:rStyle w:val="Hyperlink"/>
                <w:noProof/>
              </w:rPr>
              <w:t>Main menu</w:t>
            </w:r>
            <w:r w:rsidR="00164A6C">
              <w:rPr>
                <w:noProof/>
                <w:webHidden/>
              </w:rPr>
              <w:tab/>
            </w:r>
            <w:r w:rsidR="00164A6C">
              <w:rPr>
                <w:noProof/>
                <w:webHidden/>
              </w:rPr>
              <w:fldChar w:fldCharType="begin"/>
            </w:r>
            <w:r w:rsidR="00164A6C">
              <w:rPr>
                <w:noProof/>
                <w:webHidden/>
              </w:rPr>
              <w:instrText xml:space="preserve"> PAGEREF _Toc465423497 \h </w:instrText>
            </w:r>
            <w:r w:rsidR="00164A6C">
              <w:rPr>
                <w:noProof/>
                <w:webHidden/>
              </w:rPr>
            </w:r>
            <w:r w:rsidR="00164A6C">
              <w:rPr>
                <w:noProof/>
                <w:webHidden/>
              </w:rPr>
              <w:fldChar w:fldCharType="separate"/>
            </w:r>
            <w:r w:rsidR="00164A6C">
              <w:rPr>
                <w:noProof/>
                <w:webHidden/>
              </w:rPr>
              <w:t>3</w:t>
            </w:r>
            <w:r w:rsidR="00164A6C">
              <w:rPr>
                <w:noProof/>
                <w:webHidden/>
              </w:rPr>
              <w:fldChar w:fldCharType="end"/>
            </w:r>
          </w:hyperlink>
        </w:p>
        <w:p w14:paraId="3B616822" w14:textId="77777777" w:rsidR="00164A6C" w:rsidRDefault="003A330C">
          <w:pPr>
            <w:pStyle w:val="TOC3"/>
            <w:tabs>
              <w:tab w:val="right" w:leader="dot" w:pos="9016"/>
            </w:tabs>
            <w:rPr>
              <w:rFonts w:asciiTheme="minorHAnsi" w:eastAsiaTheme="minorEastAsia" w:hAnsiTheme="minorHAnsi"/>
              <w:noProof/>
              <w:lang w:eastAsia="en-GB"/>
            </w:rPr>
          </w:pPr>
          <w:hyperlink w:anchor="_Toc465423498" w:history="1">
            <w:r w:rsidR="00164A6C" w:rsidRPr="00472263">
              <w:rPr>
                <w:rStyle w:val="Hyperlink"/>
                <w:noProof/>
              </w:rPr>
              <w:t>New Game</w:t>
            </w:r>
            <w:r w:rsidR="00164A6C">
              <w:rPr>
                <w:noProof/>
                <w:webHidden/>
              </w:rPr>
              <w:tab/>
            </w:r>
            <w:r w:rsidR="00164A6C">
              <w:rPr>
                <w:noProof/>
                <w:webHidden/>
              </w:rPr>
              <w:fldChar w:fldCharType="begin"/>
            </w:r>
            <w:r w:rsidR="00164A6C">
              <w:rPr>
                <w:noProof/>
                <w:webHidden/>
              </w:rPr>
              <w:instrText xml:space="preserve"> PAGEREF _Toc465423498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2E4B2A0" w14:textId="77777777" w:rsidR="00164A6C" w:rsidRDefault="003A330C">
          <w:pPr>
            <w:pStyle w:val="TOC3"/>
            <w:tabs>
              <w:tab w:val="right" w:leader="dot" w:pos="9016"/>
            </w:tabs>
            <w:rPr>
              <w:rFonts w:asciiTheme="minorHAnsi" w:eastAsiaTheme="minorEastAsia" w:hAnsiTheme="minorHAnsi"/>
              <w:noProof/>
              <w:lang w:eastAsia="en-GB"/>
            </w:rPr>
          </w:pPr>
          <w:hyperlink w:anchor="_Toc465423499" w:history="1">
            <w:r w:rsidR="00164A6C" w:rsidRPr="00472263">
              <w:rPr>
                <w:rStyle w:val="Hyperlink"/>
                <w:noProof/>
              </w:rPr>
              <w:t>Credits</w:t>
            </w:r>
            <w:r w:rsidR="00164A6C">
              <w:rPr>
                <w:noProof/>
                <w:webHidden/>
              </w:rPr>
              <w:tab/>
            </w:r>
            <w:r w:rsidR="00164A6C">
              <w:rPr>
                <w:noProof/>
                <w:webHidden/>
              </w:rPr>
              <w:fldChar w:fldCharType="begin"/>
            </w:r>
            <w:r w:rsidR="00164A6C">
              <w:rPr>
                <w:noProof/>
                <w:webHidden/>
              </w:rPr>
              <w:instrText xml:space="preserve"> PAGEREF _Toc465423499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3AA56889" w14:textId="77777777" w:rsidR="00164A6C" w:rsidRDefault="003A330C">
          <w:pPr>
            <w:pStyle w:val="TOC3"/>
            <w:tabs>
              <w:tab w:val="right" w:leader="dot" w:pos="9016"/>
            </w:tabs>
            <w:rPr>
              <w:rFonts w:asciiTheme="minorHAnsi" w:eastAsiaTheme="minorEastAsia" w:hAnsiTheme="minorHAnsi"/>
              <w:noProof/>
              <w:lang w:eastAsia="en-GB"/>
            </w:rPr>
          </w:pPr>
          <w:hyperlink w:anchor="_Toc465423500" w:history="1">
            <w:r w:rsidR="00164A6C" w:rsidRPr="00472263">
              <w:rPr>
                <w:rStyle w:val="Hyperlink"/>
                <w:noProof/>
              </w:rPr>
              <w:t>Main Menu UMG Widget Version 1.0.0</w:t>
            </w:r>
            <w:r w:rsidR="00164A6C">
              <w:rPr>
                <w:noProof/>
                <w:webHidden/>
              </w:rPr>
              <w:tab/>
            </w:r>
            <w:r w:rsidR="00164A6C">
              <w:rPr>
                <w:noProof/>
                <w:webHidden/>
              </w:rPr>
              <w:fldChar w:fldCharType="begin"/>
            </w:r>
            <w:r w:rsidR="00164A6C">
              <w:rPr>
                <w:noProof/>
                <w:webHidden/>
              </w:rPr>
              <w:instrText xml:space="preserve"> PAGEREF _Toc465423500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6A82363" w14:textId="77777777" w:rsidR="00164A6C" w:rsidRDefault="003A330C">
          <w:pPr>
            <w:pStyle w:val="TOC3"/>
            <w:tabs>
              <w:tab w:val="right" w:leader="dot" w:pos="9016"/>
            </w:tabs>
            <w:rPr>
              <w:rFonts w:asciiTheme="minorHAnsi" w:eastAsiaTheme="minorEastAsia" w:hAnsiTheme="minorHAnsi"/>
              <w:noProof/>
              <w:lang w:eastAsia="en-GB"/>
            </w:rPr>
          </w:pPr>
          <w:hyperlink w:anchor="_Toc465423501" w:history="1">
            <w:r w:rsidR="00164A6C" w:rsidRPr="00472263">
              <w:rPr>
                <w:rStyle w:val="Hyperlink"/>
                <w:noProof/>
              </w:rPr>
              <w:t>Top-Level</w:t>
            </w:r>
            <w:r w:rsidR="00164A6C">
              <w:rPr>
                <w:noProof/>
                <w:webHidden/>
              </w:rPr>
              <w:tab/>
            </w:r>
            <w:r w:rsidR="00164A6C">
              <w:rPr>
                <w:noProof/>
                <w:webHidden/>
              </w:rPr>
              <w:fldChar w:fldCharType="begin"/>
            </w:r>
            <w:r w:rsidR="00164A6C">
              <w:rPr>
                <w:noProof/>
                <w:webHidden/>
              </w:rPr>
              <w:instrText xml:space="preserve"> PAGEREF _Toc465423501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2B628214" w14:textId="77777777" w:rsidR="00164A6C" w:rsidRDefault="003A330C">
          <w:pPr>
            <w:pStyle w:val="TOC1"/>
            <w:tabs>
              <w:tab w:val="right" w:leader="dot" w:pos="9016"/>
            </w:tabs>
            <w:rPr>
              <w:noProof/>
            </w:rPr>
          </w:pPr>
          <w:hyperlink w:anchor="_Toc465423502" w:history="1">
            <w:r w:rsidR="00164A6C" w:rsidRPr="00472263">
              <w:rPr>
                <w:rStyle w:val="Hyperlink"/>
                <w:noProof/>
              </w:rPr>
              <w:t>Level/Environment Design</w:t>
            </w:r>
            <w:r w:rsidR="00164A6C">
              <w:rPr>
                <w:noProof/>
                <w:webHidden/>
              </w:rPr>
              <w:tab/>
            </w:r>
            <w:r w:rsidR="00164A6C">
              <w:rPr>
                <w:noProof/>
                <w:webHidden/>
              </w:rPr>
              <w:fldChar w:fldCharType="begin"/>
            </w:r>
            <w:r w:rsidR="00164A6C">
              <w:rPr>
                <w:noProof/>
                <w:webHidden/>
              </w:rPr>
              <w:instrText xml:space="preserve"> PAGEREF _Toc465423502 \h </w:instrText>
            </w:r>
            <w:r w:rsidR="00164A6C">
              <w:rPr>
                <w:noProof/>
                <w:webHidden/>
              </w:rPr>
            </w:r>
            <w:r w:rsidR="00164A6C">
              <w:rPr>
                <w:noProof/>
                <w:webHidden/>
              </w:rPr>
              <w:fldChar w:fldCharType="separate"/>
            </w:r>
            <w:r w:rsidR="00164A6C">
              <w:rPr>
                <w:noProof/>
                <w:webHidden/>
              </w:rPr>
              <w:t>4</w:t>
            </w:r>
            <w:r w:rsidR="00164A6C">
              <w:rPr>
                <w:noProof/>
                <w:webHidden/>
              </w:rPr>
              <w:fldChar w:fldCharType="end"/>
            </w:r>
          </w:hyperlink>
        </w:p>
        <w:p w14:paraId="7D250F81" w14:textId="77777777" w:rsidR="00164A6C" w:rsidRDefault="003A330C">
          <w:pPr>
            <w:pStyle w:val="TOC2"/>
            <w:tabs>
              <w:tab w:val="right" w:leader="dot" w:pos="9016"/>
            </w:tabs>
            <w:rPr>
              <w:rFonts w:asciiTheme="minorHAnsi" w:eastAsiaTheme="minorEastAsia" w:hAnsiTheme="minorHAnsi"/>
              <w:noProof/>
              <w:lang w:eastAsia="en-GB"/>
            </w:rPr>
          </w:pPr>
          <w:hyperlink w:anchor="_Toc465423503" w:history="1">
            <w:r w:rsidR="00164A6C" w:rsidRPr="00472263">
              <w:rPr>
                <w:rStyle w:val="Hyperlink"/>
                <w:noProof/>
              </w:rPr>
              <w:t>Sample View upon Starting First Level</w:t>
            </w:r>
            <w:r w:rsidR="00164A6C">
              <w:rPr>
                <w:noProof/>
                <w:webHidden/>
              </w:rPr>
              <w:tab/>
            </w:r>
            <w:r w:rsidR="00164A6C">
              <w:rPr>
                <w:noProof/>
                <w:webHidden/>
              </w:rPr>
              <w:fldChar w:fldCharType="begin"/>
            </w:r>
            <w:r w:rsidR="00164A6C">
              <w:rPr>
                <w:noProof/>
                <w:webHidden/>
              </w:rPr>
              <w:instrText xml:space="preserve"> PAGEREF _Toc465423503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D0CAB1" w14:textId="77777777" w:rsidR="00164A6C" w:rsidRDefault="003A330C">
          <w:pPr>
            <w:pStyle w:val="TOC3"/>
            <w:tabs>
              <w:tab w:val="right" w:leader="dot" w:pos="9016"/>
            </w:tabs>
            <w:rPr>
              <w:rFonts w:asciiTheme="minorHAnsi" w:eastAsiaTheme="minorEastAsia" w:hAnsiTheme="minorHAnsi"/>
              <w:noProof/>
              <w:lang w:eastAsia="en-GB"/>
            </w:rPr>
          </w:pPr>
          <w:hyperlink w:anchor="_Toc465423504" w:history="1">
            <w:r w:rsidR="00164A6C" w:rsidRPr="00472263">
              <w:rPr>
                <w:rStyle w:val="Hyperlink"/>
                <w:noProof/>
              </w:rPr>
              <w:t>Player Movement System</w:t>
            </w:r>
            <w:r w:rsidR="00164A6C">
              <w:rPr>
                <w:noProof/>
                <w:webHidden/>
              </w:rPr>
              <w:tab/>
            </w:r>
            <w:r w:rsidR="00164A6C">
              <w:rPr>
                <w:noProof/>
                <w:webHidden/>
              </w:rPr>
              <w:fldChar w:fldCharType="begin"/>
            </w:r>
            <w:r w:rsidR="00164A6C">
              <w:rPr>
                <w:noProof/>
                <w:webHidden/>
              </w:rPr>
              <w:instrText xml:space="preserve"> PAGEREF _Toc465423504 \h </w:instrText>
            </w:r>
            <w:r w:rsidR="00164A6C">
              <w:rPr>
                <w:noProof/>
                <w:webHidden/>
              </w:rPr>
            </w:r>
            <w:r w:rsidR="00164A6C">
              <w:rPr>
                <w:noProof/>
                <w:webHidden/>
              </w:rPr>
              <w:fldChar w:fldCharType="separate"/>
            </w:r>
            <w:r w:rsidR="00164A6C">
              <w:rPr>
                <w:noProof/>
                <w:webHidden/>
              </w:rPr>
              <w:t>6</w:t>
            </w:r>
            <w:r w:rsidR="00164A6C">
              <w:rPr>
                <w:noProof/>
                <w:webHidden/>
              </w:rPr>
              <w:fldChar w:fldCharType="end"/>
            </w:r>
          </w:hyperlink>
        </w:p>
        <w:p w14:paraId="11FCA179" w14:textId="77777777" w:rsidR="00164A6C" w:rsidRDefault="003A330C">
          <w:pPr>
            <w:pStyle w:val="TOC1"/>
            <w:tabs>
              <w:tab w:val="right" w:leader="dot" w:pos="9016"/>
            </w:tabs>
            <w:rPr>
              <w:noProof/>
            </w:rPr>
          </w:pPr>
          <w:hyperlink w:anchor="_Toc465423505" w:history="1">
            <w:r w:rsidR="00164A6C" w:rsidRPr="00472263">
              <w:rPr>
                <w:rStyle w:val="Hyperlink"/>
                <w:noProof/>
              </w:rPr>
              <w:t>Gameplay</w:t>
            </w:r>
            <w:r w:rsidR="00164A6C">
              <w:rPr>
                <w:noProof/>
                <w:webHidden/>
              </w:rPr>
              <w:tab/>
            </w:r>
            <w:r w:rsidR="00164A6C">
              <w:rPr>
                <w:noProof/>
                <w:webHidden/>
              </w:rPr>
              <w:fldChar w:fldCharType="begin"/>
            </w:r>
            <w:r w:rsidR="00164A6C">
              <w:rPr>
                <w:noProof/>
                <w:webHidden/>
              </w:rPr>
              <w:instrText xml:space="preserve"> PAGEREF _Toc465423505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23CB6923" w14:textId="77777777" w:rsidR="00164A6C" w:rsidRDefault="003A330C">
          <w:pPr>
            <w:pStyle w:val="TOC3"/>
            <w:tabs>
              <w:tab w:val="right" w:leader="dot" w:pos="9016"/>
            </w:tabs>
            <w:rPr>
              <w:rFonts w:asciiTheme="minorHAnsi" w:eastAsiaTheme="minorEastAsia" w:hAnsiTheme="minorHAnsi"/>
              <w:noProof/>
              <w:lang w:eastAsia="en-GB"/>
            </w:rPr>
          </w:pPr>
          <w:hyperlink w:anchor="_Toc465423506" w:history="1">
            <w:r w:rsidR="00164A6C" w:rsidRPr="00472263">
              <w:rPr>
                <w:rStyle w:val="Hyperlink"/>
                <w:noProof/>
              </w:rPr>
              <w:t>How PIBot behaves in the first level</w:t>
            </w:r>
            <w:r w:rsidR="00164A6C">
              <w:rPr>
                <w:noProof/>
                <w:webHidden/>
              </w:rPr>
              <w:tab/>
            </w:r>
            <w:r w:rsidR="00164A6C">
              <w:rPr>
                <w:noProof/>
                <w:webHidden/>
              </w:rPr>
              <w:fldChar w:fldCharType="begin"/>
            </w:r>
            <w:r w:rsidR="00164A6C">
              <w:rPr>
                <w:noProof/>
                <w:webHidden/>
              </w:rPr>
              <w:instrText xml:space="preserve"> PAGEREF _Toc465423506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4D8D36CF" w14:textId="77777777" w:rsidR="00164A6C" w:rsidRDefault="003A330C">
          <w:pPr>
            <w:pStyle w:val="TOC3"/>
            <w:tabs>
              <w:tab w:val="right" w:leader="dot" w:pos="9016"/>
            </w:tabs>
            <w:rPr>
              <w:rFonts w:asciiTheme="minorHAnsi" w:eastAsiaTheme="minorEastAsia" w:hAnsiTheme="minorHAnsi"/>
              <w:noProof/>
              <w:lang w:eastAsia="en-GB"/>
            </w:rPr>
          </w:pPr>
          <w:hyperlink w:anchor="_Toc465423507" w:history="1">
            <w:r w:rsidR="00164A6C" w:rsidRPr="00472263">
              <w:rPr>
                <w:rStyle w:val="Hyperlink"/>
                <w:noProof/>
              </w:rPr>
              <w:t>The CombatAdmin</w:t>
            </w:r>
            <w:r w:rsidR="00164A6C">
              <w:rPr>
                <w:noProof/>
                <w:webHidden/>
              </w:rPr>
              <w:tab/>
            </w:r>
            <w:r w:rsidR="00164A6C">
              <w:rPr>
                <w:noProof/>
                <w:webHidden/>
              </w:rPr>
              <w:fldChar w:fldCharType="begin"/>
            </w:r>
            <w:r w:rsidR="00164A6C">
              <w:rPr>
                <w:noProof/>
                <w:webHidden/>
              </w:rPr>
              <w:instrText xml:space="preserve"> PAGEREF _Toc465423507 \h </w:instrText>
            </w:r>
            <w:r w:rsidR="00164A6C">
              <w:rPr>
                <w:noProof/>
                <w:webHidden/>
              </w:rPr>
            </w:r>
            <w:r w:rsidR="00164A6C">
              <w:rPr>
                <w:noProof/>
                <w:webHidden/>
              </w:rPr>
              <w:fldChar w:fldCharType="separate"/>
            </w:r>
            <w:r w:rsidR="00164A6C">
              <w:rPr>
                <w:noProof/>
                <w:webHidden/>
              </w:rPr>
              <w:t>7</w:t>
            </w:r>
            <w:r w:rsidR="00164A6C">
              <w:rPr>
                <w:noProof/>
                <w:webHidden/>
              </w:rPr>
              <w:fldChar w:fldCharType="end"/>
            </w:r>
          </w:hyperlink>
        </w:p>
        <w:p w14:paraId="3D7C8DE6" w14:textId="77777777" w:rsidR="00164A6C" w:rsidRDefault="003A330C">
          <w:pPr>
            <w:pStyle w:val="TOC3"/>
            <w:tabs>
              <w:tab w:val="right" w:leader="dot" w:pos="9016"/>
            </w:tabs>
            <w:rPr>
              <w:rFonts w:asciiTheme="minorHAnsi" w:eastAsiaTheme="minorEastAsia" w:hAnsiTheme="minorHAnsi"/>
              <w:noProof/>
              <w:lang w:eastAsia="en-GB"/>
            </w:rPr>
          </w:pPr>
          <w:hyperlink w:anchor="_Toc465423508" w:history="1">
            <w:r w:rsidR="00164A6C" w:rsidRPr="00472263">
              <w:rPr>
                <w:rStyle w:val="Hyperlink"/>
                <w:noProof/>
              </w:rPr>
              <w:t>The Brick Weapon</w:t>
            </w:r>
            <w:r w:rsidR="00164A6C">
              <w:rPr>
                <w:noProof/>
                <w:webHidden/>
              </w:rPr>
              <w:tab/>
            </w:r>
            <w:r w:rsidR="00164A6C">
              <w:rPr>
                <w:noProof/>
                <w:webHidden/>
              </w:rPr>
              <w:fldChar w:fldCharType="begin"/>
            </w:r>
            <w:r w:rsidR="00164A6C">
              <w:rPr>
                <w:noProof/>
                <w:webHidden/>
              </w:rPr>
              <w:instrText xml:space="preserve"> PAGEREF _Toc465423508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E5C7D34" w14:textId="77777777" w:rsidR="00164A6C" w:rsidRDefault="003A330C">
          <w:pPr>
            <w:pStyle w:val="TOC2"/>
            <w:tabs>
              <w:tab w:val="right" w:leader="dot" w:pos="9016"/>
            </w:tabs>
            <w:rPr>
              <w:rFonts w:asciiTheme="minorHAnsi" w:eastAsiaTheme="minorEastAsia" w:hAnsiTheme="minorHAnsi"/>
              <w:noProof/>
              <w:lang w:eastAsia="en-GB"/>
            </w:rPr>
          </w:pPr>
          <w:hyperlink w:anchor="_Toc465423509" w:history="1">
            <w:r w:rsidR="00164A6C" w:rsidRPr="00472263">
              <w:rPr>
                <w:rStyle w:val="Hyperlink"/>
                <w:noProof/>
              </w:rPr>
              <w:t>Weapon Pick up Confirmation</w:t>
            </w:r>
            <w:r w:rsidR="00164A6C">
              <w:rPr>
                <w:noProof/>
                <w:webHidden/>
              </w:rPr>
              <w:tab/>
            </w:r>
            <w:r w:rsidR="00164A6C">
              <w:rPr>
                <w:noProof/>
                <w:webHidden/>
              </w:rPr>
              <w:fldChar w:fldCharType="begin"/>
            </w:r>
            <w:r w:rsidR="00164A6C">
              <w:rPr>
                <w:noProof/>
                <w:webHidden/>
              </w:rPr>
              <w:instrText xml:space="preserve"> PAGEREF _Toc465423509 \h </w:instrText>
            </w:r>
            <w:r w:rsidR="00164A6C">
              <w:rPr>
                <w:noProof/>
                <w:webHidden/>
              </w:rPr>
            </w:r>
            <w:r w:rsidR="00164A6C">
              <w:rPr>
                <w:noProof/>
                <w:webHidden/>
              </w:rPr>
              <w:fldChar w:fldCharType="separate"/>
            </w:r>
            <w:r w:rsidR="00164A6C">
              <w:rPr>
                <w:noProof/>
                <w:webHidden/>
              </w:rPr>
              <w:t>8</w:t>
            </w:r>
            <w:r w:rsidR="00164A6C">
              <w:rPr>
                <w:noProof/>
                <w:webHidden/>
              </w:rPr>
              <w:fldChar w:fldCharType="end"/>
            </w:r>
          </w:hyperlink>
        </w:p>
        <w:p w14:paraId="6D3C2D1F" w14:textId="77777777" w:rsidR="00164A6C" w:rsidRDefault="003A330C">
          <w:pPr>
            <w:pStyle w:val="TOC2"/>
            <w:tabs>
              <w:tab w:val="right" w:leader="dot" w:pos="9016"/>
            </w:tabs>
            <w:rPr>
              <w:rFonts w:asciiTheme="minorHAnsi" w:eastAsiaTheme="minorEastAsia" w:hAnsiTheme="minorHAnsi"/>
              <w:noProof/>
              <w:lang w:eastAsia="en-GB"/>
            </w:rPr>
          </w:pPr>
          <w:hyperlink w:anchor="_Toc465423510" w:history="1">
            <w:r w:rsidR="00164A6C" w:rsidRPr="00472263">
              <w:rPr>
                <w:rStyle w:val="Hyperlink"/>
                <w:noProof/>
              </w:rPr>
              <w:t>Weapon Ammo HUD Element</w:t>
            </w:r>
            <w:r w:rsidR="00164A6C">
              <w:rPr>
                <w:noProof/>
                <w:webHidden/>
              </w:rPr>
              <w:tab/>
            </w:r>
            <w:r w:rsidR="00164A6C">
              <w:rPr>
                <w:noProof/>
                <w:webHidden/>
              </w:rPr>
              <w:fldChar w:fldCharType="begin"/>
            </w:r>
            <w:r w:rsidR="00164A6C">
              <w:rPr>
                <w:noProof/>
                <w:webHidden/>
              </w:rPr>
              <w:instrText xml:space="preserve"> PAGEREF _Toc465423510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89BFA92" w14:textId="77777777" w:rsidR="00164A6C" w:rsidRDefault="003A330C">
          <w:pPr>
            <w:pStyle w:val="TOC2"/>
            <w:tabs>
              <w:tab w:val="right" w:leader="dot" w:pos="9016"/>
            </w:tabs>
            <w:rPr>
              <w:rFonts w:asciiTheme="minorHAnsi" w:eastAsiaTheme="minorEastAsia" w:hAnsiTheme="minorHAnsi"/>
              <w:noProof/>
              <w:lang w:eastAsia="en-GB"/>
            </w:rPr>
          </w:pPr>
          <w:hyperlink w:anchor="_Toc465423511" w:history="1">
            <w:r w:rsidR="00164A6C" w:rsidRPr="00472263">
              <w:rPr>
                <w:rStyle w:val="Hyperlink"/>
                <w:noProof/>
              </w:rPr>
              <w:t>Armour HUD Element</w:t>
            </w:r>
            <w:r w:rsidR="00164A6C">
              <w:rPr>
                <w:noProof/>
                <w:webHidden/>
              </w:rPr>
              <w:tab/>
            </w:r>
            <w:r w:rsidR="00164A6C">
              <w:rPr>
                <w:noProof/>
                <w:webHidden/>
              </w:rPr>
              <w:fldChar w:fldCharType="begin"/>
            </w:r>
            <w:r w:rsidR="00164A6C">
              <w:rPr>
                <w:noProof/>
                <w:webHidden/>
              </w:rPr>
              <w:instrText xml:space="preserve"> PAGEREF _Toc465423511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52E873B4" w14:textId="77777777" w:rsidR="00164A6C" w:rsidRDefault="003A330C">
          <w:pPr>
            <w:pStyle w:val="TOC2"/>
            <w:tabs>
              <w:tab w:val="right" w:leader="dot" w:pos="9016"/>
            </w:tabs>
            <w:rPr>
              <w:rFonts w:asciiTheme="minorHAnsi" w:eastAsiaTheme="minorEastAsia" w:hAnsiTheme="minorHAnsi"/>
              <w:noProof/>
              <w:lang w:eastAsia="en-GB"/>
            </w:rPr>
          </w:pPr>
          <w:hyperlink w:anchor="_Toc465423512" w:history="1">
            <w:r w:rsidR="00164A6C" w:rsidRPr="00472263">
              <w:rPr>
                <w:rStyle w:val="Hyperlink"/>
                <w:noProof/>
              </w:rPr>
              <w:t>Carrying Mass HUD Element</w:t>
            </w:r>
            <w:r w:rsidR="00164A6C">
              <w:rPr>
                <w:noProof/>
                <w:webHidden/>
              </w:rPr>
              <w:tab/>
            </w:r>
            <w:r w:rsidR="00164A6C">
              <w:rPr>
                <w:noProof/>
                <w:webHidden/>
              </w:rPr>
              <w:fldChar w:fldCharType="begin"/>
            </w:r>
            <w:r w:rsidR="00164A6C">
              <w:rPr>
                <w:noProof/>
                <w:webHidden/>
              </w:rPr>
              <w:instrText xml:space="preserve"> PAGEREF _Toc465423512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3AAB90DD" w14:textId="77777777" w:rsidR="00164A6C" w:rsidRDefault="003A330C">
          <w:pPr>
            <w:pStyle w:val="TOC2"/>
            <w:tabs>
              <w:tab w:val="right" w:leader="dot" w:pos="9016"/>
            </w:tabs>
            <w:rPr>
              <w:rFonts w:asciiTheme="minorHAnsi" w:eastAsiaTheme="minorEastAsia" w:hAnsiTheme="minorHAnsi"/>
              <w:noProof/>
              <w:lang w:eastAsia="en-GB"/>
            </w:rPr>
          </w:pPr>
          <w:hyperlink w:anchor="_Toc465423513" w:history="1">
            <w:r w:rsidR="00164A6C" w:rsidRPr="00472263">
              <w:rPr>
                <w:rStyle w:val="Hyperlink"/>
                <w:noProof/>
              </w:rPr>
              <w:t>Weapon Statistics System</w:t>
            </w:r>
            <w:r w:rsidR="00164A6C">
              <w:rPr>
                <w:noProof/>
                <w:webHidden/>
              </w:rPr>
              <w:tab/>
            </w:r>
            <w:r w:rsidR="00164A6C">
              <w:rPr>
                <w:noProof/>
                <w:webHidden/>
              </w:rPr>
              <w:fldChar w:fldCharType="begin"/>
            </w:r>
            <w:r w:rsidR="00164A6C">
              <w:rPr>
                <w:noProof/>
                <w:webHidden/>
              </w:rPr>
              <w:instrText xml:space="preserve"> PAGEREF _Toc465423513 \h </w:instrText>
            </w:r>
            <w:r w:rsidR="00164A6C">
              <w:rPr>
                <w:noProof/>
                <w:webHidden/>
              </w:rPr>
            </w:r>
            <w:r w:rsidR="00164A6C">
              <w:rPr>
                <w:noProof/>
                <w:webHidden/>
              </w:rPr>
              <w:fldChar w:fldCharType="separate"/>
            </w:r>
            <w:r w:rsidR="00164A6C">
              <w:rPr>
                <w:noProof/>
                <w:webHidden/>
              </w:rPr>
              <w:t>9</w:t>
            </w:r>
            <w:r w:rsidR="00164A6C">
              <w:rPr>
                <w:noProof/>
                <w:webHidden/>
              </w:rPr>
              <w:fldChar w:fldCharType="end"/>
            </w:r>
          </w:hyperlink>
        </w:p>
        <w:p w14:paraId="62E14B45" w14:textId="77777777" w:rsidR="00164A6C" w:rsidRDefault="003A330C">
          <w:pPr>
            <w:pStyle w:val="TOC2"/>
            <w:tabs>
              <w:tab w:val="right" w:leader="dot" w:pos="9016"/>
            </w:tabs>
            <w:rPr>
              <w:rFonts w:asciiTheme="minorHAnsi" w:eastAsiaTheme="minorEastAsia" w:hAnsiTheme="minorHAnsi"/>
              <w:noProof/>
              <w:lang w:eastAsia="en-GB"/>
            </w:rPr>
          </w:pPr>
          <w:hyperlink w:anchor="_Toc465423514" w:history="1">
            <w:r w:rsidR="00164A6C" w:rsidRPr="00472263">
              <w:rPr>
                <w:rStyle w:val="Hyperlink"/>
                <w:noProof/>
              </w:rPr>
              <w:t>Sacramento’s Introduction</w:t>
            </w:r>
            <w:r w:rsidR="00164A6C">
              <w:rPr>
                <w:noProof/>
                <w:webHidden/>
              </w:rPr>
              <w:tab/>
            </w:r>
            <w:r w:rsidR="00164A6C">
              <w:rPr>
                <w:noProof/>
                <w:webHidden/>
              </w:rPr>
              <w:fldChar w:fldCharType="begin"/>
            </w:r>
            <w:r w:rsidR="00164A6C">
              <w:rPr>
                <w:noProof/>
                <w:webHidden/>
              </w:rPr>
              <w:instrText xml:space="preserve"> PAGEREF _Toc465423514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78117FDD" w14:textId="77777777" w:rsidR="00164A6C" w:rsidRDefault="003A330C">
          <w:pPr>
            <w:pStyle w:val="TOC2"/>
            <w:tabs>
              <w:tab w:val="right" w:leader="dot" w:pos="9016"/>
            </w:tabs>
            <w:rPr>
              <w:rFonts w:asciiTheme="minorHAnsi" w:eastAsiaTheme="minorEastAsia" w:hAnsiTheme="minorHAnsi"/>
              <w:noProof/>
              <w:lang w:eastAsia="en-GB"/>
            </w:rPr>
          </w:pPr>
          <w:hyperlink w:anchor="_Toc465423515" w:history="1">
            <w:r w:rsidR="00164A6C" w:rsidRPr="00472263">
              <w:rPr>
                <w:rStyle w:val="Hyperlink"/>
                <w:noProof/>
              </w:rPr>
              <w:t>The Tutorial Enemy and the Combat Tutorial/Dialog Tutorial</w:t>
            </w:r>
            <w:r w:rsidR="00164A6C">
              <w:rPr>
                <w:noProof/>
                <w:webHidden/>
              </w:rPr>
              <w:tab/>
            </w:r>
            <w:r w:rsidR="00164A6C">
              <w:rPr>
                <w:noProof/>
                <w:webHidden/>
              </w:rPr>
              <w:fldChar w:fldCharType="begin"/>
            </w:r>
            <w:r w:rsidR="00164A6C">
              <w:rPr>
                <w:noProof/>
                <w:webHidden/>
              </w:rPr>
              <w:instrText xml:space="preserve"> PAGEREF _Toc465423515 \h </w:instrText>
            </w:r>
            <w:r w:rsidR="00164A6C">
              <w:rPr>
                <w:noProof/>
                <w:webHidden/>
              </w:rPr>
            </w:r>
            <w:r w:rsidR="00164A6C">
              <w:rPr>
                <w:noProof/>
                <w:webHidden/>
              </w:rPr>
              <w:fldChar w:fldCharType="separate"/>
            </w:r>
            <w:r w:rsidR="00164A6C">
              <w:rPr>
                <w:noProof/>
                <w:webHidden/>
              </w:rPr>
              <w:t>10</w:t>
            </w:r>
            <w:r w:rsidR="00164A6C">
              <w:rPr>
                <w:noProof/>
                <w:webHidden/>
              </w:rPr>
              <w:fldChar w:fldCharType="end"/>
            </w:r>
          </w:hyperlink>
        </w:p>
        <w:p w14:paraId="52632D68" w14:textId="77777777" w:rsidR="00164A6C" w:rsidRDefault="003A330C">
          <w:pPr>
            <w:pStyle w:val="TOC3"/>
            <w:tabs>
              <w:tab w:val="right" w:leader="dot" w:pos="9016"/>
            </w:tabs>
            <w:rPr>
              <w:rFonts w:asciiTheme="minorHAnsi" w:eastAsiaTheme="minorEastAsia" w:hAnsiTheme="minorHAnsi"/>
              <w:noProof/>
              <w:lang w:eastAsia="en-GB"/>
            </w:rPr>
          </w:pPr>
          <w:hyperlink w:anchor="_Toc465423516" w:history="1">
            <w:r w:rsidR="00164A6C" w:rsidRPr="00472263">
              <w:rPr>
                <w:rStyle w:val="Hyperlink"/>
                <w:noProof/>
              </w:rPr>
              <w:t>Sacramento’s AI</w:t>
            </w:r>
            <w:r w:rsidR="00164A6C">
              <w:rPr>
                <w:noProof/>
                <w:webHidden/>
              </w:rPr>
              <w:tab/>
            </w:r>
            <w:r w:rsidR="00164A6C">
              <w:rPr>
                <w:noProof/>
                <w:webHidden/>
              </w:rPr>
              <w:fldChar w:fldCharType="begin"/>
            </w:r>
            <w:r w:rsidR="00164A6C">
              <w:rPr>
                <w:noProof/>
                <w:webHidden/>
              </w:rPr>
              <w:instrText xml:space="preserve"> PAGEREF _Toc465423516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1D1CCD1" w14:textId="77777777" w:rsidR="00164A6C" w:rsidRDefault="003A330C">
          <w:pPr>
            <w:pStyle w:val="TOC2"/>
            <w:tabs>
              <w:tab w:val="right" w:leader="dot" w:pos="9016"/>
            </w:tabs>
            <w:rPr>
              <w:rFonts w:asciiTheme="minorHAnsi" w:eastAsiaTheme="minorEastAsia" w:hAnsiTheme="minorHAnsi"/>
              <w:noProof/>
              <w:lang w:eastAsia="en-GB"/>
            </w:rPr>
          </w:pPr>
          <w:hyperlink w:anchor="_Toc465423517" w:history="1">
            <w:r w:rsidR="00164A6C" w:rsidRPr="00472263">
              <w:rPr>
                <w:rStyle w:val="Hyperlink"/>
                <w:noProof/>
              </w:rPr>
              <w:t>Sacramento’s Movement Animations</w:t>
            </w:r>
            <w:r w:rsidR="00164A6C">
              <w:rPr>
                <w:noProof/>
                <w:webHidden/>
              </w:rPr>
              <w:tab/>
            </w:r>
            <w:r w:rsidR="00164A6C">
              <w:rPr>
                <w:noProof/>
                <w:webHidden/>
              </w:rPr>
              <w:fldChar w:fldCharType="begin"/>
            </w:r>
            <w:r w:rsidR="00164A6C">
              <w:rPr>
                <w:noProof/>
                <w:webHidden/>
              </w:rPr>
              <w:instrText xml:space="preserve"> PAGEREF _Toc465423517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28AB4631" w14:textId="77777777" w:rsidR="00164A6C" w:rsidRDefault="003A330C">
          <w:pPr>
            <w:pStyle w:val="TOC3"/>
            <w:tabs>
              <w:tab w:val="right" w:leader="dot" w:pos="9016"/>
            </w:tabs>
            <w:rPr>
              <w:rFonts w:asciiTheme="minorHAnsi" w:eastAsiaTheme="minorEastAsia" w:hAnsiTheme="minorHAnsi"/>
              <w:noProof/>
              <w:lang w:eastAsia="en-GB"/>
            </w:rPr>
          </w:pPr>
          <w:hyperlink w:anchor="_Toc465423518" w:history="1">
            <w:r w:rsidR="00164A6C" w:rsidRPr="00472263">
              <w:rPr>
                <w:rStyle w:val="Hyperlink"/>
                <w:noProof/>
              </w:rPr>
              <w:t>Second Section of the Introduction Level</w:t>
            </w:r>
            <w:r w:rsidR="00164A6C">
              <w:rPr>
                <w:noProof/>
                <w:webHidden/>
              </w:rPr>
              <w:tab/>
            </w:r>
            <w:r w:rsidR="00164A6C">
              <w:rPr>
                <w:noProof/>
                <w:webHidden/>
              </w:rPr>
              <w:fldChar w:fldCharType="begin"/>
            </w:r>
            <w:r w:rsidR="00164A6C">
              <w:rPr>
                <w:noProof/>
                <w:webHidden/>
              </w:rPr>
              <w:instrText xml:space="preserve"> PAGEREF _Toc465423518 \h </w:instrText>
            </w:r>
            <w:r w:rsidR="00164A6C">
              <w:rPr>
                <w:noProof/>
                <w:webHidden/>
              </w:rPr>
            </w:r>
            <w:r w:rsidR="00164A6C">
              <w:rPr>
                <w:noProof/>
                <w:webHidden/>
              </w:rPr>
              <w:fldChar w:fldCharType="separate"/>
            </w:r>
            <w:r w:rsidR="00164A6C">
              <w:rPr>
                <w:noProof/>
                <w:webHidden/>
              </w:rPr>
              <w:t>11</w:t>
            </w:r>
            <w:r w:rsidR="00164A6C">
              <w:rPr>
                <w:noProof/>
                <w:webHidden/>
              </w:rPr>
              <w:fldChar w:fldCharType="end"/>
            </w:r>
          </w:hyperlink>
        </w:p>
        <w:p w14:paraId="4DB09E97" w14:textId="77777777" w:rsidR="00164A6C" w:rsidRDefault="003A330C">
          <w:pPr>
            <w:pStyle w:val="TOC3"/>
            <w:tabs>
              <w:tab w:val="right" w:leader="dot" w:pos="9016"/>
            </w:tabs>
            <w:rPr>
              <w:rFonts w:asciiTheme="minorHAnsi" w:eastAsiaTheme="minorEastAsia" w:hAnsiTheme="minorHAnsi"/>
              <w:noProof/>
              <w:lang w:eastAsia="en-GB"/>
            </w:rPr>
          </w:pPr>
          <w:hyperlink w:anchor="_Toc465423519" w:history="1">
            <w:r w:rsidR="00164A6C" w:rsidRPr="00472263">
              <w:rPr>
                <w:rStyle w:val="Hyperlink"/>
                <w:noProof/>
              </w:rPr>
              <w:t>Private Matterson</w:t>
            </w:r>
            <w:r w:rsidR="00164A6C">
              <w:rPr>
                <w:noProof/>
                <w:webHidden/>
              </w:rPr>
              <w:tab/>
            </w:r>
            <w:r w:rsidR="00164A6C">
              <w:rPr>
                <w:noProof/>
                <w:webHidden/>
              </w:rPr>
              <w:fldChar w:fldCharType="begin"/>
            </w:r>
            <w:r w:rsidR="00164A6C">
              <w:rPr>
                <w:noProof/>
                <w:webHidden/>
              </w:rPr>
              <w:instrText xml:space="preserve"> PAGEREF _Toc465423519 \h </w:instrText>
            </w:r>
            <w:r w:rsidR="00164A6C">
              <w:rPr>
                <w:noProof/>
                <w:webHidden/>
              </w:rPr>
            </w:r>
            <w:r w:rsidR="00164A6C">
              <w:rPr>
                <w:noProof/>
                <w:webHidden/>
              </w:rPr>
              <w:fldChar w:fldCharType="separate"/>
            </w:r>
            <w:r w:rsidR="00164A6C">
              <w:rPr>
                <w:noProof/>
                <w:webHidden/>
              </w:rPr>
              <w:t>12</w:t>
            </w:r>
            <w:r w:rsidR="00164A6C">
              <w:rPr>
                <w:noProof/>
                <w:webHidden/>
              </w:rPr>
              <w:fldChar w:fldCharType="end"/>
            </w:r>
          </w:hyperlink>
        </w:p>
        <w:p w14:paraId="60117A28" w14:textId="20F47092" w:rsidR="004D70B0" w:rsidRDefault="004D70B0">
          <w:r>
            <w:rPr>
              <w:b/>
              <w:bCs/>
              <w:noProof/>
            </w:rPr>
            <w:fldChar w:fldCharType="end"/>
          </w:r>
        </w:p>
      </w:sdtContent>
    </w:sdt>
    <w:p w14:paraId="2C80AB09" w14:textId="77777777" w:rsidR="00246CD2" w:rsidRDefault="00246CD2" w:rsidP="00246CD2"/>
    <w:p w14:paraId="5F2E3077" w14:textId="77777777" w:rsidR="00246CD2" w:rsidRDefault="00246CD2" w:rsidP="00246CD2"/>
    <w:p w14:paraId="0A0627EA" w14:textId="77777777" w:rsidR="00246CD2" w:rsidRDefault="00246CD2" w:rsidP="00246CD2"/>
    <w:p w14:paraId="2935F7F4" w14:textId="77777777" w:rsidR="00246CD2" w:rsidRDefault="00246CD2" w:rsidP="00246CD2"/>
    <w:p w14:paraId="16760B1C" w14:textId="77777777" w:rsidR="00246CD2" w:rsidRDefault="00246CD2" w:rsidP="00246CD2"/>
    <w:p w14:paraId="4994DEE1" w14:textId="77777777" w:rsidR="00246CD2" w:rsidRDefault="00246CD2" w:rsidP="00246CD2"/>
    <w:p w14:paraId="6F372FEF" w14:textId="77777777" w:rsidR="00246CD2" w:rsidRDefault="00246CD2" w:rsidP="00246CD2"/>
    <w:p w14:paraId="22546A32" w14:textId="17BB509F" w:rsidR="00B44C29" w:rsidRDefault="004D70B0" w:rsidP="00BC6814">
      <w:pPr>
        <w:pStyle w:val="Heading1"/>
      </w:pPr>
      <w:bookmarkStart w:id="1" w:name="_Toc465423493"/>
      <w:r>
        <w:t>Elevator Pitch</w:t>
      </w:r>
      <w:bookmarkEnd w:id="1"/>
    </w:p>
    <w:bookmarkEnd w:id="0"/>
    <w:p w14:paraId="1B7AC566" w14:textId="77777777" w:rsidR="00883968" w:rsidRDefault="00883968" w:rsidP="001617B2">
      <w:pPr>
        <w:rPr>
          <w:b/>
          <w:u w:val="single"/>
        </w:rPr>
      </w:pPr>
    </w:p>
    <w:p w14:paraId="4FF3AD99" w14:textId="38D74FB2" w:rsidR="00883968" w:rsidRPr="00003A7E" w:rsidRDefault="00883968" w:rsidP="00883968">
      <w:r>
        <w:t xml:space="preserve">A Third-Person shooter, in </w:t>
      </w:r>
      <w:r w:rsidR="001617B2">
        <w:t>which the player has statistics related to</w:t>
      </w:r>
      <w:r>
        <w:t xml:space="preserve"> their health and armour</w:t>
      </w:r>
      <w:r w:rsidR="001617B2">
        <w:t>,</w:t>
      </w:r>
      <w:r>
        <w:t xml:space="preserve"> </w:t>
      </w:r>
      <w:r w:rsidR="001617B2">
        <w:t>is</w:t>
      </w:r>
      <w:r>
        <w:t xml:space="preserve"> </w:t>
      </w:r>
      <w:r w:rsidR="001617B2">
        <w:t>able to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 aforementioned features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2"/>
      </w:r>
    </w:p>
    <w:p w14:paraId="5257B4BA" w14:textId="77777777" w:rsidR="007251C9" w:rsidRDefault="007251C9" w:rsidP="007251C9">
      <w:pPr>
        <w:pStyle w:val="BodyText"/>
      </w:pPr>
    </w:p>
    <w:p w14:paraId="2110AB7E" w14:textId="178FCF87" w:rsidR="00DC21F5" w:rsidRDefault="00DC21F5" w:rsidP="00DC21F5">
      <w:pPr>
        <w:pStyle w:val="Heading1"/>
      </w:pPr>
      <w:bookmarkStart w:id="3" w:name="_Toc465423494"/>
      <w:r>
        <w:t>Story</w:t>
      </w:r>
      <w:bookmarkEnd w:id="3"/>
    </w:p>
    <w:p w14:paraId="4DD727E1" w14:textId="0F9E711B" w:rsidR="00181EEE" w:rsidRDefault="00181EEE" w:rsidP="00181EEE"/>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7EBC367A" w:rsidR="00D43D45" w:rsidRDefault="00D43D45" w:rsidP="00BF35BB">
      <w:pPr>
        <w:pStyle w:val="BodyText"/>
      </w:pPr>
      <w:r>
        <w:t xml:space="preserve">(Note: That there are multiple dialog options for the Player to choose in </w:t>
      </w:r>
      <w:r w:rsidR="00612173">
        <w:t>game, which will</w:t>
      </w:r>
      <w:r>
        <w:t xml:space="preserve"> </w:t>
      </w:r>
      <w:r w:rsidR="00612173">
        <w:t>effect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4"/>
      <w:r>
        <w:t>me</w:t>
      </w:r>
      <w:commentRangeEnd w:id="4"/>
      <w:r w:rsidR="005837A8">
        <w:rPr>
          <w:rStyle w:val="CommentReference"/>
        </w:rPr>
        <w:commentReference w:id="4"/>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w:t>
      </w:r>
      <w:r>
        <w:lastRenderedPageBreak/>
        <w:t xml:space="preserve">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5"/>
      <w:proofErr w:type="spellStart"/>
      <w:r>
        <w:t>tha</w:t>
      </w:r>
      <w:commentRangeEnd w:id="5"/>
      <w:proofErr w:type="spellEnd"/>
      <w:r w:rsidR="00EF0ECF">
        <w:rPr>
          <w:rStyle w:val="CommentReference"/>
        </w:rPr>
        <w:commentReference w:id="5"/>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5DE9A046" w:rsidR="00ED2DCF" w:rsidRDefault="00ED2DCF" w:rsidP="00BF35BB">
      <w:pPr>
        <w:pStyle w:val="BodyText"/>
      </w:pPr>
      <w:r>
        <w:t xml:space="preserve">An interesting question, as given its negative implication, you respond with “Yes”; as you would not mind staying put. As this is the case; Sacramento tells you of their plan: </w:t>
      </w:r>
      <w:r w:rsidRPr="00783D4A">
        <w:t>“Ah...I have a plan to inform you of then, you see, I have scouted out what is up ahead, I have seen a</w:t>
      </w:r>
      <w:r>
        <w:t xml:space="preserve"> bunch of military grunts out there</w:t>
      </w:r>
      <w:r w:rsidRPr="00783D4A">
        <w:t xml:space="preserve">, </w:t>
      </w:r>
      <w:r>
        <w:t xml:space="preserve">I will assist 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6"/>
      <w:r w:rsidR="00306356">
        <w:t>then</w:t>
      </w:r>
      <w:commentRangeEnd w:id="6"/>
      <w:r w:rsidR="00306356">
        <w:rPr>
          <w:rStyle w:val="CommentReference"/>
        </w:rPr>
        <w:commentReference w:id="6"/>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w:t>
      </w:r>
      <w:r w:rsidR="003F25C7">
        <w:lastRenderedPageBreak/>
        <w:t>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0B8DCE0C" w:rsidR="00577428" w:rsidRDefault="00035475" w:rsidP="00BF35BB">
      <w:pPr>
        <w:pStyle w:val="BodyText"/>
      </w:pPr>
      <w:r>
        <w:t xml:space="preserve">Glancing for a brief moment over the top of the slope, you see 6 people wearing </w:t>
      </w:r>
      <w:commentRangeStart w:id="7"/>
      <w:r>
        <w:t>soldier</w:t>
      </w:r>
      <w:commentRangeEnd w:id="7"/>
      <w:r w:rsidR="00F90AD2">
        <w:rPr>
          <w:rStyle w:val="CommentReference"/>
        </w:rPr>
        <w:commentReference w:id="7"/>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8"/>
      <w:r w:rsidR="00090B14">
        <w:t>team</w:t>
      </w:r>
      <w:commentRangeEnd w:id="8"/>
      <w:r w:rsidR="00C06CFE">
        <w:rPr>
          <w:rStyle w:val="CommentReference"/>
        </w:rPr>
        <w:commentReference w:id="8"/>
      </w:r>
      <w:r w:rsidR="00090B14">
        <w:t xml:space="preserve"> (including the </w:t>
      </w:r>
      <w:proofErr w:type="spellStart"/>
      <w:r w:rsidR="00090B14">
        <w:t>CombatAdmin</w:t>
      </w:r>
      <w:proofErr w:type="spellEnd"/>
      <w:r w:rsidR="00090B14">
        <w:t xml:space="preserve"> for some 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proofErr w:type="gramStart"/>
      <w:r w:rsidR="00B46A50">
        <w:t>”.</w:t>
      </w:r>
      <w:proofErr w:type="gramEnd"/>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e is released from his 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once again. You urgently ask Sacramento “So what now in this plan of yours!?</w:t>
      </w:r>
      <w:proofErr w:type="gramStart"/>
      <w:r w:rsidR="00DA61DE">
        <w:t>”,</w:t>
      </w:r>
      <w:proofErr w:type="gramEnd"/>
      <w:r w:rsidR="00DA61DE">
        <w:t xml:space="preserve"> with Sacramento simply (and calmly), stating that “Well, I will guide </w:t>
      </w:r>
      <w:proofErr w:type="spellStart"/>
      <w:r w:rsidR="00DA61DE">
        <w:t>ze</w:t>
      </w:r>
      <w:proofErr w:type="spellEnd"/>
      <w:r w:rsidR="00DA61DE">
        <w:t xml:space="preserv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 xml:space="preserve">causes the soldier charging directly at you, to fall, crying </w:t>
      </w:r>
      <w:r w:rsidR="00E37641">
        <w:lastRenderedPageBreak/>
        <w:t>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w:t>
      </w:r>
      <w:proofErr w:type="gramStart"/>
      <w:r>
        <w:t>”.</w:t>
      </w:r>
      <w:proofErr w:type="gramEnd"/>
      <w:r>
        <w:t xml:space="preserve"> This is absolutely the case; as not even a second later, the missile impacts the ground near these soldier grunts, dismembering them as though their armour matters not.</w:t>
      </w:r>
    </w:p>
    <w:p w14:paraId="7AA15E24" w14:textId="2AE056BE" w:rsidR="00235BAD" w:rsidRDefault="00235BAD" w:rsidP="00BF35BB">
      <w:pPr>
        <w:pStyle w:val="BodyText"/>
      </w:pPr>
      <w:r>
        <w:t>You and the rest of the group cease handing,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 xml:space="preserve">“Of course my plan worked, </w:t>
      </w:r>
      <w:proofErr w:type="spellStart"/>
      <w:r>
        <w:t>z’ehy</w:t>
      </w:r>
      <w:proofErr w:type="spellEnd"/>
      <w:r>
        <w:t xml:space="preserve"> had not even known what hit </w:t>
      </w:r>
      <w:proofErr w:type="spellStart"/>
      <w:r>
        <w:t>z’ehm</w:t>
      </w:r>
      <w:proofErr w:type="spellEnd"/>
      <w:r>
        <w:t>.” Stated Sacramento, feeling accomplished.</w:t>
      </w:r>
      <w:r w:rsidR="008E220F">
        <w:t xml:space="preserve"> “Well that is most useful to know Sacramento, I had no worries at all.” Said </w:t>
      </w:r>
      <w:proofErr w:type="spellStart"/>
      <w:r w:rsidR="008E220F">
        <w:t>PIBot</w:t>
      </w:r>
      <w:proofErr w:type="spellEnd"/>
      <w:r w:rsidR="008E220F">
        <w:t xml:space="preserve"> in response, quite delightfully. “So now what?” you ask the group. “Well, I believe that plan resulted in success.”</w:t>
      </w:r>
      <w:r w:rsidR="003C5494">
        <w:t xml:space="preserve"> Was the response given by the </w:t>
      </w:r>
      <w:proofErr w:type="spellStart"/>
      <w:proofErr w:type="gramStart"/>
      <w:r w:rsidR="003C5494">
        <w:t>CombatAdmin</w:t>
      </w:r>
      <w:proofErr w:type="spellEnd"/>
      <w:r w:rsidR="003C5494">
        <w:t>.</w:t>
      </w:r>
      <w:proofErr w:type="gramEnd"/>
      <w:r w:rsidR="003C5494">
        <w:t xml:space="preserve"> “And I can detect no more enemies nearby.</w:t>
      </w:r>
      <w:proofErr w:type="gramStart"/>
      <w:r w:rsidR="003C5494">
        <w:t>”.</w:t>
      </w:r>
      <w:proofErr w:type="gramEnd"/>
      <w:r w:rsidR="003C5494">
        <w:t xml:space="preserve"> “Let’s carry on, </w:t>
      </w:r>
      <w:proofErr w:type="spellStart"/>
      <w:r w:rsidR="003C5494">
        <w:t>zehn</w:t>
      </w:r>
      <w:proofErr w:type="spellEnd"/>
      <w:r w:rsidR="003C5494">
        <w:t xml:space="preserve">…” “Yes, continue onwards we shall and will.” Mentioned </w:t>
      </w:r>
      <w:proofErr w:type="spellStart"/>
      <w:r w:rsidR="003C5494">
        <w:t>PIBot</w:t>
      </w:r>
      <w:proofErr w:type="spellEnd"/>
      <w:r w:rsidR="003C5494">
        <w:t xml:space="preserve"> (after Sacramento’s piece).</w:t>
      </w:r>
    </w:p>
    <w:p w14:paraId="2297345A" w14:textId="3B1D4256" w:rsidR="00235BAD" w:rsidRPr="00BF35BB" w:rsidRDefault="003C5494" w:rsidP="00BF35BB">
      <w:pPr>
        <w:pStyle w:val="BodyText"/>
      </w:pPr>
      <w:r>
        <w:t xml:space="preserve">So you and the group continue onwards and upwards, in what would soon become an adventure, most worthy of note. </w:t>
      </w:r>
    </w:p>
    <w:p w14:paraId="03191DDA" w14:textId="6E214E5D" w:rsidR="00DC21F5" w:rsidRDefault="00DC21F5" w:rsidP="00DC21F5">
      <w:pPr>
        <w:pStyle w:val="Heading1"/>
      </w:pPr>
      <w:bookmarkStart w:id="9" w:name="_Toc465423495"/>
      <w:commentRangeStart w:id="10"/>
      <w:r>
        <w:t>Characters</w:t>
      </w:r>
      <w:commentRangeEnd w:id="10"/>
      <w:r w:rsidR="001642A5">
        <w:rPr>
          <w:rStyle w:val="CommentReference"/>
          <w:rFonts w:ascii="Verdana" w:eastAsiaTheme="minorHAnsi" w:hAnsi="Verdana" w:cstheme="minorBidi"/>
          <w:color w:val="auto"/>
        </w:rPr>
        <w:commentReference w:id="10"/>
      </w:r>
      <w:bookmarkEnd w:id="9"/>
    </w:p>
    <w:p w14:paraId="0EC8410C" w14:textId="27AB3C62" w:rsidR="00DC21F5" w:rsidRDefault="00F84FA2" w:rsidP="00F84FA2">
      <w:pPr>
        <w:pStyle w:val="Heading2"/>
      </w:pPr>
      <w:r>
        <w:t>The Player</w:t>
      </w:r>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6AA77676" w:rsidR="00F84FA2" w:rsidRDefault="00F84FA2" w:rsidP="00F84FA2">
      <w:pPr>
        <w:pStyle w:val="Heading2"/>
      </w:pPr>
      <w:proofErr w:type="spellStart"/>
      <w:r>
        <w:t>PIBot</w:t>
      </w:r>
      <w:proofErr w:type="spellEnd"/>
    </w:p>
    <w:p w14:paraId="7ECA51F3" w14:textId="28EF6D6A" w:rsidR="00F84FA2" w:rsidRDefault="00F84FA2" w:rsidP="00F84FA2">
      <w:pPr>
        <w:pStyle w:val="BodyText"/>
      </w:pPr>
      <w:proofErr w:type="spellStart"/>
      <w:r>
        <w:t>PIBot</w:t>
      </w:r>
      <w:proofErr w:type="spellEnd"/>
      <w:r>
        <w:t xml:space="preserve"> (the ‘Personal Intelligence Robot’), is met by the Player, when they start walking along the canyon path, for the first level</w:t>
      </w:r>
      <w:r w:rsidR="00EA3BE9">
        <w:t>. With important information to tell the Player, they will follow the Player, as they move along the canyon trail, attempting to inform the Player of what they know, at various points on this trail.</w:t>
      </w:r>
    </w:p>
    <w:p w14:paraId="3C1912B5" w14:textId="7ACF0C6A" w:rsidR="00EA3BE9" w:rsidRDefault="00EA3BE9" w:rsidP="00EA3BE9">
      <w:pPr>
        <w:pStyle w:val="Heading2"/>
      </w:pPr>
      <w:proofErr w:type="spellStart"/>
      <w:r>
        <w:t>CombatAdmin</w:t>
      </w:r>
      <w:proofErr w:type="spellEnd"/>
    </w:p>
    <w:p w14:paraId="3ED7E092" w14:textId="254808A7" w:rsidR="00EA3BE9" w:rsidRDefault="00EA3BE9" w:rsidP="00EA3BE9">
      <w:r>
        <w:t xml:space="preserve">The </w:t>
      </w:r>
      <w:proofErr w:type="spellStart"/>
      <w:r>
        <w:t>CombatAdmin</w:t>
      </w:r>
      <w:proofErr w:type="spellEnd"/>
      <w:r w:rsidR="004C7F76">
        <w:t xml:space="preserve"> (a flying robot)</w:t>
      </w:r>
      <w:r>
        <w:t>, appears at one of these points on the canyon trail, following the Playe</w:t>
      </w:r>
      <w:bookmarkStart w:id="11" w:name="_GoBack"/>
      <w:bookmarkEnd w:id="11"/>
      <w:r>
        <w:t xml:space="preserve">r and </w:t>
      </w:r>
      <w:proofErr w:type="spellStart"/>
      <w:r>
        <w:t>PIBot</w:t>
      </w:r>
      <w:proofErr w:type="spellEnd"/>
      <w:r>
        <w:t xml:space="preserve"> along</w:t>
      </w:r>
      <w:r w:rsidR="004C7F76">
        <w:t>, as they follow</w:t>
      </w:r>
      <w:r>
        <w:t xml:space="preserve"> this trail, wit</w:t>
      </w:r>
      <w:r w:rsidR="004C7F76">
        <w:t>h the intent to administrate any combat that occurs…and not much else.</w:t>
      </w:r>
    </w:p>
    <w:p w14:paraId="5A73CC0E" w14:textId="77777777" w:rsidR="004C7F76" w:rsidRPr="004C7F76" w:rsidRDefault="004C7F76" w:rsidP="004C7F76">
      <w:pPr>
        <w:pStyle w:val="BodyText"/>
      </w:pPr>
    </w:p>
    <w:p w14:paraId="4B6EF0B4" w14:textId="77777777" w:rsidR="00F84FA2" w:rsidRDefault="00F84FA2" w:rsidP="00DC21F5">
      <w:pPr>
        <w:pStyle w:val="BodyText"/>
      </w:pPr>
    </w:p>
    <w:p w14:paraId="5FB518E3" w14:textId="77777777" w:rsidR="004C7F76" w:rsidRDefault="004C7F76" w:rsidP="00DC21F5">
      <w:pPr>
        <w:pStyle w:val="BodyText"/>
      </w:pPr>
    </w:p>
    <w:p w14:paraId="4188A1FE" w14:textId="1D1F0CD2" w:rsidR="004C7F76" w:rsidRDefault="004C7F76" w:rsidP="004C7F76">
      <w:pPr>
        <w:pStyle w:val="Heading2"/>
      </w:pPr>
      <w:r>
        <w:lastRenderedPageBreak/>
        <w:t>Sacramento</w:t>
      </w:r>
    </w:p>
    <w:p w14:paraId="6F8003CF" w14:textId="1C63DE49" w:rsidR="004C7F76" w:rsidRPr="004C7F76" w:rsidRDefault="004C7F76" w:rsidP="004C7F76">
      <w:r>
        <w:t xml:space="preserve">Soon after the </w:t>
      </w:r>
      <w:proofErr w:type="spellStart"/>
      <w:r>
        <w:t>CombatAdmin</w:t>
      </w:r>
      <w:proofErr w:type="spellEnd"/>
      <w:r>
        <w:t xml:space="preserve"> appears, </w:t>
      </w:r>
      <w:proofErr w:type="spellStart"/>
      <w:r>
        <w:t>PIBot</w:t>
      </w:r>
      <w:proofErr w:type="spellEnd"/>
      <w:r>
        <w:t xml:space="preserve"> attempts to inform the Player of their important knowledge, but is once again interrupted, this time though, by Sacramento. He is presumably a human, with French origins (given his accent)</w:t>
      </w:r>
      <w:r w:rsidR="003A330C">
        <w:t>. It seems as though they intended to come upon the Player Character, teleporting in to their location</w:t>
      </w:r>
    </w:p>
    <w:p w14:paraId="5C016B64" w14:textId="3D81BB16" w:rsidR="00BC6814" w:rsidRPr="00BC6814" w:rsidRDefault="00BC6814" w:rsidP="00BC6814">
      <w:pPr>
        <w:pStyle w:val="Heading1"/>
      </w:pPr>
      <w:bookmarkStart w:id="12" w:name="_Toc465423496"/>
      <w:r>
        <w:t>User Interface and Game Controls</w:t>
      </w:r>
      <w:bookmarkEnd w:id="12"/>
    </w:p>
    <w:p w14:paraId="5221C96D" w14:textId="77777777" w:rsidR="00E517CE" w:rsidRPr="00E517CE" w:rsidRDefault="00E517CE" w:rsidP="00E517CE">
      <w:pPr>
        <w:pStyle w:val="BodyText"/>
      </w:pPr>
    </w:p>
    <w:p w14:paraId="7539454B" w14:textId="77777777" w:rsidR="00181EEE" w:rsidRPr="008B2169" w:rsidRDefault="00181EEE" w:rsidP="00181EEE">
      <w:pPr>
        <w:pStyle w:val="Heading2"/>
      </w:pPr>
      <w:bookmarkStart w:id="13" w:name="_Toc465423497"/>
      <w:bookmarkStart w:id="14" w:name="MainMenu"/>
      <w:r>
        <w:t>Main menu</w:t>
      </w:r>
      <w:bookmarkEnd w:id="13"/>
    </w:p>
    <w:bookmarkEnd w:id="14"/>
    <w:p w14:paraId="31244143" w14:textId="77777777" w:rsidR="00181EEE" w:rsidRDefault="00181EEE" w:rsidP="00181EEE">
      <w:pPr>
        <w:pStyle w:val="BodyText"/>
      </w:pPr>
    </w:p>
    <w:p w14:paraId="56E87A49" w14:textId="77777777" w:rsidR="001033F1" w:rsidRDefault="001033F1" w:rsidP="001033F1">
      <w:r>
        <w:t xml:space="preserve">The main menu is a UMG (Unreal Material Graphic) Widget, </w:t>
      </w:r>
      <w:r w:rsidR="00D44E5E">
        <w:t xml:space="preserve">the mouse cursor is shown to the player, so that they can use this GUI (Graphical User Interface), which shows five buttons </w:t>
      </w:r>
      <w:r>
        <w:t>upon being created and added to the viewport, these are:</w:t>
      </w:r>
    </w:p>
    <w:p w14:paraId="2FA81F48" w14:textId="77777777" w:rsidR="001033F1" w:rsidRDefault="001033F1" w:rsidP="001033F1">
      <w:pPr>
        <w:pStyle w:val="BodyText"/>
        <w:numPr>
          <w:ilvl w:val="0"/>
          <w:numId w:val="1"/>
        </w:numPr>
      </w:pPr>
      <w:r>
        <w:t>New Game</w:t>
      </w:r>
    </w:p>
    <w:p w14:paraId="5FC4E20C" w14:textId="77777777" w:rsidR="001033F1" w:rsidRDefault="001033F1" w:rsidP="001033F1">
      <w:pPr>
        <w:pStyle w:val="BodyText"/>
        <w:numPr>
          <w:ilvl w:val="0"/>
          <w:numId w:val="1"/>
        </w:numPr>
      </w:pPr>
      <w:r>
        <w:t>Load Game</w:t>
      </w:r>
    </w:p>
    <w:p w14:paraId="1F20DED9" w14:textId="77777777" w:rsidR="001033F1" w:rsidRDefault="001033F1" w:rsidP="001033F1">
      <w:pPr>
        <w:pStyle w:val="BodyText"/>
        <w:numPr>
          <w:ilvl w:val="0"/>
          <w:numId w:val="1"/>
        </w:numPr>
      </w:pPr>
      <w:r>
        <w:t>Options</w:t>
      </w:r>
    </w:p>
    <w:p w14:paraId="4B11E14E" w14:textId="77777777" w:rsidR="00F33B71" w:rsidRDefault="00F33B71" w:rsidP="001033F1">
      <w:pPr>
        <w:pStyle w:val="BodyText"/>
        <w:numPr>
          <w:ilvl w:val="0"/>
          <w:numId w:val="1"/>
        </w:numPr>
      </w:pPr>
      <w:r>
        <w:t>Credits</w:t>
      </w:r>
    </w:p>
    <w:p w14:paraId="07FD4934" w14:textId="77777777" w:rsidR="001033F1" w:rsidRDefault="001033F1" w:rsidP="001033F1">
      <w:pPr>
        <w:pStyle w:val="BodyText"/>
        <w:numPr>
          <w:ilvl w:val="0"/>
          <w:numId w:val="1"/>
        </w:numPr>
      </w:pPr>
      <w:r>
        <w:t>Exit</w:t>
      </w:r>
    </w:p>
    <w:p w14:paraId="1AEDF788" w14:textId="77777777" w:rsidR="006A3203" w:rsidRDefault="006A3203" w:rsidP="006A3203">
      <w:pPr>
        <w:pStyle w:val="BodyText"/>
      </w:pPr>
    </w:p>
    <w:p w14:paraId="363DD341" w14:textId="77777777" w:rsidR="006A3203" w:rsidRDefault="006A3203" w:rsidP="006A3203">
      <w:pPr>
        <w:pStyle w:val="Heading3"/>
      </w:pPr>
      <w:bookmarkStart w:id="15" w:name="_Toc465423498"/>
      <w:bookmarkStart w:id="16" w:name="NewGame"/>
      <w:r>
        <w:t>New Game</w:t>
      </w:r>
      <w:bookmarkEnd w:id="15"/>
    </w:p>
    <w:bookmarkEnd w:id="16"/>
    <w:p w14:paraId="7CDE3CF3" w14:textId="77777777" w:rsidR="006A3203" w:rsidRDefault="006A3203" w:rsidP="006A3203">
      <w:pPr>
        <w:pStyle w:val="BodyText"/>
      </w:pPr>
    </w:p>
    <w:p w14:paraId="74D53C65" w14:textId="77777777" w:rsidR="006A3203" w:rsidRDefault="006A3203" w:rsidP="006A3203">
      <w:pPr>
        <w:pStyle w:val="BodyText"/>
      </w:pPr>
      <w:r>
        <w:t>At the moment, this contains one button, the start button, this will start the game by opening the first level.</w:t>
      </w:r>
    </w:p>
    <w:p w14:paraId="337AF44A" w14:textId="77777777" w:rsidR="006A3203" w:rsidRDefault="006A3203" w:rsidP="006A3203">
      <w:pPr>
        <w:pStyle w:val="BodyText"/>
      </w:pPr>
    </w:p>
    <w:p w14:paraId="0EFA8FA1" w14:textId="77777777" w:rsidR="006A3203" w:rsidRDefault="006A3203" w:rsidP="006A3203">
      <w:pPr>
        <w:pStyle w:val="Heading4"/>
      </w:pPr>
      <w:bookmarkStart w:id="17" w:name="Start"/>
      <w:r>
        <w:t>Start</w:t>
      </w:r>
    </w:p>
    <w:bookmarkEnd w:id="17"/>
    <w:p w14:paraId="3D64D7AC" w14:textId="77777777" w:rsidR="006A3203" w:rsidRDefault="006A3203" w:rsidP="006A3203"/>
    <w:p w14:paraId="45785D6D" w14:textId="4C9E892B" w:rsidR="00044F03" w:rsidRDefault="006A3203" w:rsidP="0046220D">
      <w:pPr>
        <w:pStyle w:val="BodyText"/>
      </w:pPr>
      <w:r>
        <w:t>Pressing on this button will stream load, open the first level and spawn the player at th</w:t>
      </w:r>
      <w:r w:rsidR="00A46F16">
        <w:t xml:space="preserve">e first </w:t>
      </w:r>
      <w:r>
        <w:t>level’s starting spawn point, th</w:t>
      </w:r>
      <w:r w:rsidR="00464480">
        <w:t>is</w:t>
      </w:r>
      <w:r>
        <w:t xml:space="preserve"> level is called </w:t>
      </w:r>
      <w:proofErr w:type="spellStart"/>
      <w:r>
        <w:t>QTBDIntro</w:t>
      </w:r>
      <w:proofErr w:type="spellEnd"/>
      <w:r>
        <w:t xml:space="preserve">, mostly a linear </w:t>
      </w:r>
      <w:r w:rsidR="00D37B69">
        <w:t>canyon, which</w:t>
      </w:r>
      <w:r>
        <w:t xml:space="preserve"> the player must follow.</w:t>
      </w:r>
      <w:bookmarkStart w:id="18" w:name="MainMenuUMGWidgetDesignLayout"/>
    </w:p>
    <w:p w14:paraId="35A4F3A4" w14:textId="77777777" w:rsidR="00044F03" w:rsidRDefault="00044F03" w:rsidP="00FC3938">
      <w:pPr>
        <w:pStyle w:val="Heading3"/>
      </w:pPr>
      <w:bookmarkStart w:id="19" w:name="_Toc465423499"/>
      <w:r>
        <w:t>Credits</w:t>
      </w:r>
      <w:bookmarkEnd w:id="19"/>
    </w:p>
    <w:p w14:paraId="1423BAA4" w14:textId="77777777" w:rsidR="00044F03" w:rsidRDefault="00044F03" w:rsidP="00044F03"/>
    <w:p w14:paraId="39BBD3CF" w14:textId="426FF471" w:rsidR="00044F03" w:rsidRPr="00044F03" w:rsidRDefault="00044F03" w:rsidP="00044F03">
      <w:pPr>
        <w:pStyle w:val="BodyText"/>
      </w:pPr>
      <w:r>
        <w:t>Pressing this button, will display the credits for the game</w:t>
      </w:r>
      <w:r w:rsidR="00BC6814">
        <w:t>.</w:t>
      </w:r>
    </w:p>
    <w:p w14:paraId="75B988CF" w14:textId="77777777" w:rsidR="00044F03" w:rsidRPr="00044F03" w:rsidRDefault="00044F03" w:rsidP="00044F03"/>
    <w:p w14:paraId="69C25A84" w14:textId="34175D55" w:rsidR="00992FF3" w:rsidRDefault="002146E8" w:rsidP="002146E8">
      <w:pPr>
        <w:pStyle w:val="Heading3"/>
      </w:pPr>
      <w:bookmarkStart w:id="20" w:name="_Toc465423500"/>
      <w:r>
        <w:t xml:space="preserve">Main Menu UMG Widget </w:t>
      </w:r>
      <w:bookmarkEnd w:id="18"/>
      <w:r w:rsidR="00FC3938">
        <w:t>Version 1.0.0</w:t>
      </w:r>
      <w:bookmarkEnd w:id="20"/>
    </w:p>
    <w:p w14:paraId="60177AC1" w14:textId="77777777" w:rsidR="00BD52D3" w:rsidRDefault="00BD52D3" w:rsidP="00BD52D3"/>
    <w:p w14:paraId="70E40AFA" w14:textId="1BC011B1" w:rsidR="00305F99" w:rsidRDefault="00FC3938" w:rsidP="00FC3938">
      <w:pPr>
        <w:pStyle w:val="Heading3"/>
      </w:pPr>
      <w:bookmarkStart w:id="21" w:name="_Toc465423501"/>
      <w:r>
        <w:lastRenderedPageBreak/>
        <w:t>Top-Level</w:t>
      </w:r>
      <w:bookmarkEnd w:id="21"/>
    </w:p>
    <w:p w14:paraId="5F417355" w14:textId="0A256221" w:rsidR="00B44C29" w:rsidRDefault="004E1F4D" w:rsidP="00B44C29">
      <w:pPr>
        <w:pStyle w:val="Heading1"/>
      </w:pPr>
      <w:bookmarkStart w:id="22" w:name="FirstLevelLayout"/>
      <w:bookmarkStart w:id="23" w:name="_Toc465423502"/>
      <w:r>
        <w:t>L</w:t>
      </w:r>
      <w:r w:rsidR="00992FF3">
        <w:t>evel</w:t>
      </w:r>
      <w:r>
        <w:t>/Environment Design</w:t>
      </w:r>
      <w:bookmarkEnd w:id="22"/>
      <w:bookmarkEnd w:id="23"/>
    </w:p>
    <w:p w14:paraId="6CF27D2F" w14:textId="77777777" w:rsidR="00DA36BE" w:rsidRDefault="00992FF3" w:rsidP="00183BB3">
      <w:r>
        <w:t>The layout of the first level will be as follows in this draft layout design image</w:t>
      </w:r>
      <w:r w:rsidR="00305F99">
        <w:t>.</w:t>
      </w:r>
      <w:r>
        <w:t xml:space="preserve"> </w:t>
      </w:r>
    </w:p>
    <w:p w14:paraId="2DB97733" w14:textId="77777777" w:rsidR="00DA36BE" w:rsidRDefault="008B362C" w:rsidP="009F67A5">
      <w:r>
        <w:rPr>
          <w:noProof/>
          <w:lang w:eastAsia="en-GB"/>
        </w:rPr>
        <w:drawing>
          <wp:anchor distT="0" distB="0" distL="114300" distR="114300" simplePos="0" relativeHeight="251658240" behindDoc="0" locked="0" layoutInCell="1" allowOverlap="1" wp14:anchorId="599553F7" wp14:editId="54C4BF75">
            <wp:simplePos x="0" y="0"/>
            <wp:positionH relativeFrom="margin">
              <wp:align>left</wp:align>
            </wp:positionH>
            <wp:positionV relativeFrom="margin">
              <wp:posOffset>2954006</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 To Be Defined First level layout design area map.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V relativeFrom="margin">
              <wp14:pctHeight>0</wp14:pctHeight>
            </wp14:sizeRelV>
          </wp:anchor>
        </w:drawing>
      </w:r>
      <w:r w:rsidR="009F67A5">
        <w:t>Where black indicates areas that the player cannot get too and are at least 2 times higher than the player model.</w:t>
      </w:r>
    </w:p>
    <w:p w14:paraId="3F1EB492" w14:textId="77777777" w:rsidR="009F67A5" w:rsidRDefault="009F67A5" w:rsidP="009F67A5">
      <w:pPr>
        <w:pStyle w:val="BodyText"/>
      </w:pPr>
      <w:r>
        <w:t>Red indicates the start of the incline up to the top of the peaks, where it starts getting harder for the player to move up them.</w:t>
      </w:r>
    </w:p>
    <w:p w14:paraId="1802251A" w14:textId="77777777" w:rsidR="009F67A5" w:rsidRDefault="009F67A5" w:rsidP="009F67A5">
      <w:pPr>
        <w:pStyle w:val="BodyText"/>
      </w:pPr>
      <w:r>
        <w:t xml:space="preserve">Yellow indicates where the incline is starting to increase steadily, to the point where the player can get no </w:t>
      </w:r>
      <w:commentRangeStart w:id="24"/>
      <w:r>
        <w:t>higher</w:t>
      </w:r>
      <w:commentRangeEnd w:id="24"/>
      <w:r w:rsidR="004207E1">
        <w:rPr>
          <w:rStyle w:val="CommentReference"/>
        </w:rPr>
        <w:commentReference w:id="24"/>
      </w:r>
      <w:r>
        <w:t>.</w:t>
      </w:r>
    </w:p>
    <w:p w14:paraId="255604AE" w14:textId="77777777" w:rsidR="009F67A5" w:rsidRDefault="009F67A5" w:rsidP="009F67A5">
      <w:pPr>
        <w:pStyle w:val="BodyText"/>
      </w:pPr>
      <w:r>
        <w:t>Green indicates where the player can move in the level, even over certain obstacles and through other elements of the level.</w:t>
      </w:r>
    </w:p>
    <w:p w14:paraId="6FFE3D75" w14:textId="77777777" w:rsidR="00665AB0" w:rsidRDefault="00665AB0" w:rsidP="009F67A5">
      <w:pPr>
        <w:pStyle w:val="BodyText"/>
      </w:pPr>
      <w:r>
        <w:t>The blue star is where the player spawns into the level, to end the level, they have to complete an objective.</w:t>
      </w:r>
    </w:p>
    <w:p w14:paraId="07889ED4" w14:textId="661F75BD" w:rsidR="00165188" w:rsidRDefault="005C3E51" w:rsidP="005C3E51">
      <w:pPr>
        <w:pStyle w:val="BodyText"/>
      </w:pPr>
      <w:r>
        <w:lastRenderedPageBreak/>
        <w:t>Finally, the maroon dot; indicates where there is a target dummy, which the player can damage and even destroy if they so wish.</w:t>
      </w:r>
    </w:p>
    <w:p w14:paraId="1F41DF18" w14:textId="5FF4C806" w:rsidR="00165188" w:rsidRPr="00B32CB2" w:rsidRDefault="008A3B85" w:rsidP="008A3B85">
      <w:pPr>
        <w:pStyle w:val="Heading2"/>
      </w:pPr>
      <w:bookmarkStart w:id="25" w:name="_Toc465423503"/>
      <w:bookmarkStart w:id="26" w:name="FirstLevelSpawnInView"/>
      <w:r>
        <w:rPr>
          <w:noProof/>
          <w:lang w:eastAsia="en-GB"/>
        </w:rPr>
        <w:drawing>
          <wp:anchor distT="0" distB="0" distL="114300" distR="114300" simplePos="0" relativeHeight="251660288" behindDoc="0" locked="0" layoutInCell="1" allowOverlap="1" wp14:anchorId="67E60BE4" wp14:editId="6D8786E1">
            <wp:simplePos x="0" y="0"/>
            <wp:positionH relativeFrom="margin">
              <wp:align>right</wp:align>
            </wp:positionH>
            <wp:positionV relativeFrom="page">
              <wp:posOffset>2488565</wp:posOffset>
            </wp:positionV>
            <wp:extent cx="5731510" cy="310642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E4QTBDFirstLevelInit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anchor>
        </w:drawing>
      </w:r>
      <w:r w:rsidR="00165188">
        <w:t>Sample View upon Starting First Level</w:t>
      </w:r>
      <w:bookmarkEnd w:id="25"/>
    </w:p>
    <w:bookmarkEnd w:id="26"/>
    <w:p w14:paraId="6A0492ED" w14:textId="6B41E166" w:rsidR="00881856" w:rsidRDefault="00881856" w:rsidP="00221831">
      <w:pPr>
        <w:pStyle w:val="BodyText"/>
      </w:pPr>
    </w:p>
    <w:p w14:paraId="3F7775BE" w14:textId="3303C7E6" w:rsidR="004E1F4D" w:rsidRDefault="004E1F4D" w:rsidP="004E1F4D">
      <w:bookmarkStart w:id="27" w:name="PlayerMovementSystem"/>
    </w:p>
    <w:p w14:paraId="2F271040" w14:textId="21038030" w:rsidR="00881856" w:rsidRDefault="000E7C2C" w:rsidP="000E7C2C">
      <w:pPr>
        <w:pStyle w:val="Heading3"/>
      </w:pPr>
      <w:bookmarkStart w:id="28" w:name="_Toc465423504"/>
      <w:r>
        <w:t>Player Movement System</w:t>
      </w:r>
      <w:bookmarkEnd w:id="28"/>
    </w:p>
    <w:p w14:paraId="08A72D16" w14:textId="45BDD4AF" w:rsidR="00431E2F" w:rsidRDefault="004E1F4D" w:rsidP="005D1009">
      <w:r>
        <w:rPr>
          <w:noProof/>
          <w:lang w:eastAsia="en-GB"/>
        </w:rPr>
        <w:drawing>
          <wp:anchor distT="0" distB="0" distL="114300" distR="114300" simplePos="0" relativeHeight="251661312" behindDoc="0" locked="0" layoutInCell="1" allowOverlap="1" wp14:anchorId="1A3667BF" wp14:editId="2F1865A2">
            <wp:simplePos x="0" y="0"/>
            <wp:positionH relativeFrom="column">
              <wp:posOffset>-114300</wp:posOffset>
            </wp:positionH>
            <wp:positionV relativeFrom="page">
              <wp:posOffset>7820025</wp:posOffset>
            </wp:positionV>
            <wp:extent cx="2343150" cy="2324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1">
                      <a:extLst>
                        <a:ext uri="{28A0092B-C50C-407E-A947-70E740481C1C}">
                          <a14:useLocalDpi xmlns:a14="http://schemas.microsoft.com/office/drawing/2010/main" val="0"/>
                        </a:ext>
                      </a:extLst>
                    </a:blip>
                    <a:stretch>
                      <a:fillRect/>
                    </a:stretch>
                  </pic:blipFill>
                  <pic:spPr>
                    <a:xfrm>
                      <a:off x="0" y="0"/>
                      <a:ext cx="2343150" cy="2324100"/>
                    </a:xfrm>
                    <a:prstGeom prst="rect">
                      <a:avLst/>
                    </a:prstGeom>
                  </pic:spPr>
                </pic:pic>
              </a:graphicData>
            </a:graphic>
          </wp:anchor>
        </w:drawing>
      </w:r>
    </w:p>
    <w:p w14:paraId="1079638F" w14:textId="6CE5C4DA" w:rsidR="005D1009" w:rsidRDefault="005D1009" w:rsidP="005D1009">
      <w:r>
        <w:t>The player can move along the X and Y axis, either positively or negatively, to go forwards, backwards, to the left and to the right, with W, S, A and D respectively, in addition, they can combine m</w:t>
      </w:r>
      <w:r w:rsidR="00431E2F">
        <w:t>ovement along both of these axes, simultaneously, to more in another 4 directions, forwards and to the left, forwards and to the right, backwards and to the left, backwards and to the right.</w:t>
      </w:r>
    </w:p>
    <w:p w14:paraId="1BED3221" w14:textId="77777777" w:rsidR="00431E2F" w:rsidRDefault="00431E2F" w:rsidP="00431E2F">
      <w:pPr>
        <w:pStyle w:val="BodyText"/>
      </w:pPr>
      <w:r>
        <w:t>This can be represented by the following diagram, where the player is at the centre of the arrows, showing the 8 possible directions they can move in:</w:t>
      </w:r>
    </w:p>
    <w:p w14:paraId="75A8D2E8" w14:textId="2935D3F5" w:rsidR="00431E2F" w:rsidRDefault="00431E2F" w:rsidP="00431E2F">
      <w:pPr>
        <w:pStyle w:val="BodyText"/>
      </w:pPr>
    </w:p>
    <w:p w14:paraId="68B013F3" w14:textId="77777777" w:rsidR="00C87E79" w:rsidRDefault="00C87E79" w:rsidP="00431E2F">
      <w:pPr>
        <w:pStyle w:val="BodyText"/>
      </w:pPr>
      <w:r>
        <w:t xml:space="preserve">Where the red arrows, show directions that can be moved in by pressing one of the 4 movement keys (W, A, S or D), while the orange arrows, showing the other 4 directions that can be moved in with a combination of 2 movement keys (WA, WD, SA or SD). </w:t>
      </w:r>
    </w:p>
    <w:p w14:paraId="45FA5347" w14:textId="77777777" w:rsidR="009935DE" w:rsidRDefault="009935DE" w:rsidP="00431E2F">
      <w:pPr>
        <w:pStyle w:val="BodyText"/>
      </w:pPr>
    </w:p>
    <w:p w14:paraId="2F59AA41" w14:textId="77777777" w:rsidR="009935DE" w:rsidRDefault="009935DE" w:rsidP="00431E2F">
      <w:pPr>
        <w:pStyle w:val="BodyText"/>
      </w:pPr>
      <w:r>
        <w:t xml:space="preserve">They can change their movement speed in any and all directions with the left and right Alt keys, left to increase the % of base they go at, right to decrease that % of base speed. Currently +/- 0.01 (1%) of their base speed </w:t>
      </w:r>
      <w:r>
        <w:lastRenderedPageBreak/>
        <w:t xml:space="preserve">(1.00, 100%). The animation for moving in any of the 8 directions changes according to their move speed, from running at full pace, to walk, to shuffling, they can also sprint for a 1.75 times </w:t>
      </w:r>
      <w:r w:rsidR="00E216A2">
        <w:t>multiplier</w:t>
      </w:r>
      <w:r>
        <w:t xml:space="preserve"> of their current speed, regardless of what %</w:t>
      </w:r>
      <w:r w:rsidR="00B253D7">
        <w:t xml:space="preserve"> of base speed</w:t>
      </w:r>
      <w:r>
        <w:t xml:space="preserve"> it is at.</w:t>
      </w:r>
      <w:r w:rsidR="00C37D5C">
        <w:t xml:space="preserve"> The bindings are Left-Alt for plus movement speed, Right-Alt for minus movement speed, if Ctrl is held down before pressing left alt, it will increase the player’s speed by 10%, not just 1%, while if Right-Ctrl plus Alt is pressed, it will decrease the player’s speed by 10%, not just 1%.</w:t>
      </w:r>
    </w:p>
    <w:p w14:paraId="1DE542D4" w14:textId="77777777" w:rsidR="00C37D5C" w:rsidRDefault="00C37D5C" w:rsidP="00431E2F">
      <w:pPr>
        <w:pStyle w:val="BodyText"/>
      </w:pPr>
    </w:p>
    <w:p w14:paraId="0C6D81FA" w14:textId="6468744E" w:rsidR="00724744" w:rsidRPr="00947777" w:rsidRDefault="00C37D5C" w:rsidP="00947777">
      <w:pPr>
        <w:pStyle w:val="BodyText"/>
      </w:pPr>
      <w:r>
        <w:t>Note that the player’s speed, will be a factor in accuracy while shooting.</w:t>
      </w:r>
      <w:bookmarkStart w:id="29" w:name="AssociatedMovementAnimations"/>
      <w:bookmarkEnd w:id="27"/>
    </w:p>
    <w:bookmarkEnd w:id="29"/>
    <w:p w14:paraId="35C0C849" w14:textId="77777777" w:rsidR="00D40150" w:rsidRDefault="00D40150" w:rsidP="003F62BF">
      <w:pPr>
        <w:pStyle w:val="BodyText"/>
      </w:pPr>
    </w:p>
    <w:p w14:paraId="22FD73A7" w14:textId="18797A98" w:rsidR="00DA1DD8" w:rsidRDefault="00DA1DD8" w:rsidP="00DA1DD8">
      <w:pPr>
        <w:pStyle w:val="Heading1"/>
      </w:pPr>
      <w:bookmarkStart w:id="30" w:name="_Toc465423505"/>
      <w:commentRangeStart w:id="31"/>
      <w:r>
        <w:t>Gameplay</w:t>
      </w:r>
      <w:commentRangeEnd w:id="31"/>
      <w:r>
        <w:rPr>
          <w:rStyle w:val="CommentReference"/>
          <w:rFonts w:ascii="Verdana" w:eastAsiaTheme="minorHAnsi" w:hAnsi="Verdana" w:cstheme="minorBidi"/>
          <w:color w:val="auto"/>
        </w:rPr>
        <w:commentReference w:id="31"/>
      </w:r>
      <w:bookmarkEnd w:id="30"/>
    </w:p>
    <w:p w14:paraId="1AE01E77" w14:textId="77777777" w:rsidR="00DA1DD8" w:rsidRDefault="00DA1DD8" w:rsidP="003F62BF">
      <w:pPr>
        <w:pStyle w:val="BodyText"/>
      </w:pPr>
    </w:p>
    <w:p w14:paraId="3FD075E1" w14:textId="77777777" w:rsidR="00AF39A4" w:rsidRDefault="00AF39A4" w:rsidP="00AF39A4">
      <w:pPr>
        <w:pStyle w:val="Heading3"/>
      </w:pPr>
      <w:bookmarkStart w:id="32" w:name="PIBotFirstLevelBehaviour"/>
      <w:bookmarkStart w:id="33" w:name="_Toc465423506"/>
      <w:r>
        <w:t xml:space="preserve">How </w:t>
      </w:r>
      <w:proofErr w:type="spellStart"/>
      <w:r>
        <w:t>PIBot</w:t>
      </w:r>
      <w:proofErr w:type="spellEnd"/>
      <w:r>
        <w:t xml:space="preserve"> behaves in the first level</w:t>
      </w:r>
      <w:bookmarkEnd w:id="32"/>
      <w:bookmarkEnd w:id="33"/>
    </w:p>
    <w:p w14:paraId="3B471F04" w14:textId="77777777" w:rsidR="00402B88" w:rsidRDefault="00402B88" w:rsidP="00402B88"/>
    <w:p w14:paraId="327DB3F8" w14:textId="74B0FD23" w:rsidR="00402B88" w:rsidRDefault="00402B88" w:rsidP="00402B88">
      <w:pPr>
        <w:pStyle w:val="BodyText"/>
      </w:pPr>
      <w:r>
        <w:t xml:space="preserve">As described in the section above,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w:t>
      </w:r>
      <w:r w:rsidR="00A50D4D">
        <w:t xml:space="preserve"> </w:t>
      </w:r>
      <w:r>
        <w:t>sequence</w:t>
      </w:r>
      <w:r w:rsidR="004A2B51">
        <w:t xml:space="preserve">, </w:t>
      </w:r>
      <w:r>
        <w:t>will follow the player around, always attempting to be within 50 units of the player.</w:t>
      </w:r>
    </w:p>
    <w:p w14:paraId="1B6E10EE" w14:textId="77777777" w:rsidR="00874BDE" w:rsidRDefault="00874BDE" w:rsidP="00402B88">
      <w:pPr>
        <w:pStyle w:val="BodyText"/>
      </w:pPr>
    </w:p>
    <w:p w14:paraId="688C3A26" w14:textId="77777777" w:rsidR="00874BDE" w:rsidRDefault="00874BDE" w:rsidP="00402B88">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669FACC7" w14:textId="77777777" w:rsidR="00874BDE" w:rsidRDefault="00874BDE" w:rsidP="00402B88">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w:t>
      </w:r>
      <w:r w:rsidR="005933D3">
        <w:t>A</w:t>
      </w:r>
      <w:r>
        <w:t>nimation Blueprint, as their Skeletal Mesh is a duplicate of</w:t>
      </w:r>
      <w:r w:rsidR="005933D3">
        <w:t xml:space="preserve"> the one the player uses</w:t>
      </w:r>
      <w:r w:rsidR="00D46B04">
        <w:t xml:space="preserve"> (replace with a mesh, that is similar to a standard Galactic Ranger, from Ratchet and Clank 3, GET A REFERENCE IMAGE FOR SUCH)</w:t>
      </w:r>
      <w:r w:rsidR="00500AD5">
        <w:t>.</w:t>
      </w:r>
    </w:p>
    <w:p w14:paraId="16B43A7E" w14:textId="77777777" w:rsidR="00014729" w:rsidRDefault="00014729" w:rsidP="00402B88">
      <w:pPr>
        <w:pStyle w:val="BodyText"/>
      </w:pPr>
    </w:p>
    <w:p w14:paraId="1B34B257" w14:textId="77777777" w:rsidR="00014729" w:rsidRDefault="00014729" w:rsidP="00402B88">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w:t>
      </w:r>
      <w:r w:rsidR="00732718">
        <w:t xml:space="preserve"> player gets to a certain point, in the path ahead,</w:t>
      </w:r>
      <w:r>
        <w:t xml:space="preserve"> </w:t>
      </w:r>
      <w:r w:rsidR="00732718">
        <w:t xml:space="preserve">then </w:t>
      </w:r>
      <w:r>
        <w:t>shout</w:t>
      </w:r>
      <w:r w:rsidR="00732718">
        <w:t>;</w:t>
      </w:r>
      <w:r>
        <w:t xml:space="preserve"> “Hey, wait up!” (</w:t>
      </w:r>
      <w:proofErr w:type="gramStart"/>
      <w:r>
        <w:t>or</w:t>
      </w:r>
      <w:proofErr w:type="gramEnd"/>
      <w:r>
        <w:t xml:space="preserve"> another similar phrase), and run after them (at an increased speed, so that they can catch up to the player?).</w:t>
      </w:r>
      <w:r w:rsidR="00732718">
        <w:t xml:space="preserve"> The player is stopped after causing the trigger to fire, but </w:t>
      </w:r>
      <w:proofErr w:type="spellStart"/>
      <w:r w:rsidR="00732718">
        <w:t>PIBot</w:t>
      </w:r>
      <w:proofErr w:type="spellEnd"/>
      <w:r w:rsidR="00732718">
        <w:t xml:space="preserve"> does not move to them, they are also stopped if they ent</w:t>
      </w:r>
      <w:r w:rsidR="00981F51">
        <w:t xml:space="preserve">er the volume again, fix this, so </w:t>
      </w:r>
      <w:proofErr w:type="spellStart"/>
      <w:r w:rsidR="00981F51">
        <w:t>PIBot</w:t>
      </w:r>
      <w:proofErr w:type="spellEnd"/>
      <w:r w:rsidR="00981F51">
        <w:t xml:space="preserve"> does shout something at them, they are stopped only once and are also told to enter their name, before moving on.</w:t>
      </w:r>
    </w:p>
    <w:p w14:paraId="4FAA80C8" w14:textId="77777777" w:rsidR="00500AD5" w:rsidRDefault="00500AD5" w:rsidP="00402B88">
      <w:pPr>
        <w:pStyle w:val="BodyText"/>
      </w:pPr>
    </w:p>
    <w:p w14:paraId="5B1B55F1" w14:textId="77777777" w:rsidR="00500AD5" w:rsidRDefault="00500AD5" w:rsidP="00500AD5">
      <w:pPr>
        <w:pStyle w:val="Heading3"/>
      </w:pPr>
      <w:bookmarkStart w:id="34" w:name="TheCombatAdmin"/>
      <w:bookmarkStart w:id="35" w:name="_Toc465423507"/>
      <w:r>
        <w:t xml:space="preserve">The </w:t>
      </w:r>
      <w:proofErr w:type="spellStart"/>
      <w:r>
        <w:t>CombatAdmin</w:t>
      </w:r>
      <w:bookmarkEnd w:id="34"/>
      <w:bookmarkEnd w:id="35"/>
      <w:proofErr w:type="spellEnd"/>
    </w:p>
    <w:p w14:paraId="42BCDDDC" w14:textId="77777777" w:rsidR="00014729" w:rsidRDefault="00014729" w:rsidP="00014729"/>
    <w:p w14:paraId="62981C8F" w14:textId="77777777" w:rsidR="00511B7C" w:rsidRDefault="00511B7C" w:rsidP="00511B7C">
      <w:r>
        <w:lastRenderedPageBreak/>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keep going, then the </w:t>
      </w:r>
      <w:proofErr w:type="spellStart"/>
      <w:r>
        <w:t>CombatAdmin</w:t>
      </w:r>
      <w:proofErr w:type="spellEnd"/>
      <w:r>
        <w:t xml:space="preserve"> will complain </w:t>
      </w:r>
      <w:r w:rsidR="00B664BB">
        <w:t xml:space="preserve">about being interrupted by the player, </w:t>
      </w:r>
      <w:proofErr w:type="spellStart"/>
      <w:r w:rsidR="00B664BB">
        <w:t>PIBot</w:t>
      </w:r>
      <w:proofErr w:type="spellEnd"/>
      <w:r w:rsidR="00B664BB">
        <w:t xml:space="preserve"> will also respond to the Com Ad complaining.</w:t>
      </w:r>
    </w:p>
    <w:p w14:paraId="008C7969" w14:textId="77777777" w:rsidR="00511B7C" w:rsidRDefault="00511B7C" w:rsidP="00511B7C">
      <w:pPr>
        <w:pStyle w:val="BodyText"/>
      </w:pPr>
      <w:r>
        <w:t xml:space="preserve">The </w:t>
      </w:r>
      <w:proofErr w:type="spellStart"/>
      <w:r>
        <w:t>CombatAdmin</w:t>
      </w:r>
      <w:proofErr w:type="spellEnd"/>
      <w:r>
        <w:t xml:space="preserve"> will not use a Skeletal Mesh (for now), just a few primitive shapes, for a construction; </w:t>
      </w:r>
      <w:r w:rsidR="007E5575">
        <w:t xml:space="preserve">with a </w:t>
      </w:r>
      <w:r>
        <w:t>similar</w:t>
      </w:r>
      <w:r w:rsidR="007E5575">
        <w:t xml:space="preserve"> build</w:t>
      </w:r>
      <w:r>
        <w:t xml:space="preserve"> to that of certain current age drones (such as a Predator Drone)</w:t>
      </w:r>
      <w:r w:rsidR="0008365A">
        <w:t>, even though</w:t>
      </w:r>
      <w:r w:rsidR="007E5575">
        <w:t xml:space="preserve"> the </w:t>
      </w:r>
      <w:proofErr w:type="spellStart"/>
      <w:r w:rsidR="007E5575">
        <w:t>CombatAdmin</w:t>
      </w:r>
      <w:proofErr w:type="spellEnd"/>
      <w:r w:rsidR="007E5575">
        <w:t xml:space="preserve"> is not a drone though, but it is </w:t>
      </w:r>
      <w:r w:rsidR="0008365A">
        <w:t xml:space="preserve">a robot, like </w:t>
      </w:r>
      <w:proofErr w:type="spellStart"/>
      <w:r w:rsidR="0008365A">
        <w:t>PIBot</w:t>
      </w:r>
      <w:proofErr w:type="spellEnd"/>
      <w:r w:rsidR="0008365A">
        <w:t>, so is completely automatous</w:t>
      </w:r>
      <w:r>
        <w:t>.</w:t>
      </w:r>
    </w:p>
    <w:p w14:paraId="281A745B" w14:textId="77777777" w:rsidR="005B167C" w:rsidRDefault="005B167C" w:rsidP="00511B7C">
      <w:pPr>
        <w:pStyle w:val="BodyText"/>
      </w:pPr>
    </w:p>
    <w:p w14:paraId="19EE9E47" w14:textId="77777777" w:rsidR="005B167C" w:rsidRDefault="005B167C" w:rsidP="005B167C">
      <w:pPr>
        <w:pStyle w:val="Heading3"/>
      </w:pPr>
      <w:bookmarkStart w:id="36" w:name="TheBrickWeapon"/>
      <w:bookmarkStart w:id="37" w:name="_Toc465423508"/>
      <w:r>
        <w:t>The Brick Weapon</w:t>
      </w:r>
      <w:bookmarkEnd w:id="36"/>
      <w:bookmarkEnd w:id="37"/>
    </w:p>
    <w:p w14:paraId="723AD940" w14:textId="77777777" w:rsidR="009322EF" w:rsidRDefault="009322EF" w:rsidP="009322EF"/>
    <w:p w14:paraId="56AD716F" w14:textId="77777777" w:rsidR="009322EF" w:rsidRDefault="009322EF" w:rsidP="009322EF">
      <w:pPr>
        <w:pStyle w:val="BodyText"/>
      </w:pPr>
      <w:r>
        <w:t>The first weapon the player can get, is a brick, which they can throw at enemies and pick it up again if they so wish. I have yet to determine whether to let them keep onto the brick, or for it to be removed from their inventory, upon completing the first level.</w:t>
      </w:r>
    </w:p>
    <w:p w14:paraId="56E59740" w14:textId="77777777" w:rsidR="009322EF" w:rsidRDefault="009322EF" w:rsidP="009322EF">
      <w:pPr>
        <w:pStyle w:val="BodyText"/>
      </w:pPr>
    </w:p>
    <w:p w14:paraId="40E8499E" w14:textId="77777777" w:rsidR="009322EF" w:rsidRDefault="009322EF" w:rsidP="009322EF">
      <w:pPr>
        <w:pStyle w:val="BodyText"/>
      </w:pPr>
      <w:r>
        <w:t>The brick will cause ~10 points of damage to be done to enemies, twice that of unarmed combat (resol</w:t>
      </w:r>
      <w:r w:rsidR="002808FC">
        <w:t>ve issues with unarmed combat) and so;</w:t>
      </w:r>
      <w:r>
        <w:t xml:space="preserve"> not too much more, but the brick is a ranged projectile weapon, so they do not have to get as close to enemies, in order to engage combat with them.</w:t>
      </w:r>
      <w:r w:rsidR="00251DD9">
        <w:t xml:space="preserve"> A radial impulse component provides the force and impulse to the brick, when it is thrown.</w:t>
      </w:r>
    </w:p>
    <w:p w14:paraId="2A5D044C" w14:textId="77777777" w:rsidR="00764D6F" w:rsidRDefault="00764D6F" w:rsidP="009322EF">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4D7A9F8A" w14:textId="77777777" w:rsidR="00FA7413" w:rsidRDefault="00FA7413" w:rsidP="009322EF">
      <w:pPr>
        <w:pStyle w:val="BodyText"/>
      </w:pPr>
    </w:p>
    <w:p w14:paraId="7447595B" w14:textId="77777777" w:rsidR="00FA7413" w:rsidRDefault="00FA7413" w:rsidP="008073CF">
      <w:pPr>
        <w:pStyle w:val="Heading2"/>
      </w:pPr>
      <w:bookmarkStart w:id="38" w:name="_Toc465423509"/>
      <w:bookmarkStart w:id="39" w:name="WeaponPickupConfirmation"/>
      <w:r>
        <w:t>Weapon Pick up Confirmation</w:t>
      </w:r>
      <w:bookmarkEnd w:id="38"/>
    </w:p>
    <w:p w14:paraId="703BEB4C" w14:textId="77777777" w:rsidR="00B74E30" w:rsidRDefault="00B74E30" w:rsidP="00B74E30"/>
    <w:p w14:paraId="45BEAA89" w14:textId="77777777" w:rsidR="00B74E30" w:rsidRPr="00B74E30" w:rsidRDefault="00B74E30" w:rsidP="00B74E30">
      <w:pPr>
        <w:pStyle w:val="BodyText"/>
      </w:pPr>
      <w:r>
        <w:t>When a weapon is picked up by the player, a message telling them what weapon was picked up will be displayed to them for five seconds (display a screenshot of this, change this for any item that has been picked up too, whether it is a weapon or not).</w:t>
      </w:r>
    </w:p>
    <w:bookmarkEnd w:id="39"/>
    <w:p w14:paraId="3EA12136" w14:textId="77777777" w:rsidR="00FA7413" w:rsidRDefault="00FA7413" w:rsidP="009322EF">
      <w:pPr>
        <w:pStyle w:val="BodyText"/>
      </w:pPr>
    </w:p>
    <w:p w14:paraId="4683ED7B" w14:textId="77777777" w:rsidR="00FA7413" w:rsidRPr="00FA7413" w:rsidRDefault="00FA7413" w:rsidP="008073CF">
      <w:pPr>
        <w:pStyle w:val="Heading2"/>
      </w:pPr>
      <w:bookmarkStart w:id="40" w:name="_Toc465423510"/>
      <w:bookmarkStart w:id="41" w:name="WeaponAmmoHUDElement"/>
      <w:r>
        <w:lastRenderedPageBreak/>
        <w:t>Weapon Ammo HUD Element</w:t>
      </w:r>
      <w:bookmarkEnd w:id="40"/>
    </w:p>
    <w:bookmarkEnd w:id="41"/>
    <w:p w14:paraId="4E3A71DB" w14:textId="77777777" w:rsidR="00FA7413" w:rsidRDefault="00BB4A2E" w:rsidP="009322EF">
      <w:pPr>
        <w:pStyle w:val="BodyText"/>
      </w:pPr>
      <w:r>
        <w:rPr>
          <w:noProof/>
          <w:lang w:eastAsia="en-GB"/>
        </w:rPr>
        <w:drawing>
          <wp:anchor distT="0" distB="0" distL="114300" distR="114300" simplePos="0" relativeHeight="251662336" behindDoc="0" locked="0" layoutInCell="1" allowOverlap="1" wp14:anchorId="32DF5BCE" wp14:editId="3DD1AECD">
            <wp:simplePos x="0" y="0"/>
            <wp:positionH relativeFrom="margin">
              <wp:align>right</wp:align>
            </wp:positionH>
            <wp:positionV relativeFrom="page">
              <wp:posOffset>4214495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p>
    <w:p w14:paraId="332EC729" w14:textId="77777777" w:rsidR="00BB4A2E" w:rsidRDefault="00BB4A2E" w:rsidP="009322EF">
      <w:pPr>
        <w:pStyle w:val="BodyText"/>
      </w:pPr>
    </w:p>
    <w:p w14:paraId="249B3940" w14:textId="77777777" w:rsidR="00BB4A2E" w:rsidRDefault="00B74E30" w:rsidP="009322EF">
      <w:pPr>
        <w:pStyle w:val="BodyText"/>
      </w:pPr>
      <w:r>
        <w:t>(</w:t>
      </w:r>
      <w:r w:rsidR="00BB4A2E">
        <w:t>The above screenshot shows this element of the player’s HUD, highlighted in</w:t>
      </w:r>
      <w:r w:rsidR="00512B26">
        <w:t xml:space="preserve"> a</w:t>
      </w:r>
      <w:r w:rsidR="00BB4A2E">
        <w:t xml:space="preserve"> yellow</w:t>
      </w:r>
      <w:r w:rsidR="00512B26">
        <w:t xml:space="preserve"> box, with a caption to the left</w:t>
      </w:r>
      <w:r>
        <w:t xml:space="preserve">) </w:t>
      </w:r>
    </w:p>
    <w:p w14:paraId="1F2F9FBE" w14:textId="3FF72B0E" w:rsidR="00932FD1" w:rsidRDefault="00B74E30" w:rsidP="00BD61E1">
      <w:pPr>
        <w:pStyle w:val="BodyText"/>
      </w:pPr>
      <w:r>
        <w:t xml:space="preserve">This text, shows how much ammo is left in </w:t>
      </w:r>
      <w:r w:rsidR="0026383C">
        <w:t xml:space="preserve">that </w:t>
      </w:r>
      <w:r>
        <w:t>weapon</w:t>
      </w:r>
      <w:r w:rsidR="0026383C">
        <w:t>’s total storage capacity</w:t>
      </w:r>
      <w:r>
        <w:t>, out of its maximum ammo</w:t>
      </w:r>
      <w:r w:rsidR="00B8718D">
        <w:t>,</w:t>
      </w:r>
      <w:r w:rsidR="0026383C">
        <w:t xml:space="preserve"> for weapons that have ammunition, there will always be an initial starting quantity of ammo,</w:t>
      </w:r>
      <w:r w:rsidR="00B8718D">
        <w:t xml:space="preserve"> for melee weapons, this will be </w:t>
      </w:r>
      <w:r w:rsidR="002E4921">
        <w:t>‘0’</w:t>
      </w:r>
      <w:r w:rsidR="00321498">
        <w:t>, in addition, the loading mechanism’s (whether it is a clip, magazine etc.) storage capacity will also be shown, once again, being ‘0’ for melee weapons</w:t>
      </w:r>
      <w:r w:rsidR="00B8718D">
        <w:t>.</w:t>
      </w:r>
    </w:p>
    <w:p w14:paraId="083B9F57" w14:textId="77777777" w:rsidR="00BD61E1" w:rsidRDefault="00BD61E1" w:rsidP="00BD61E1">
      <w:pPr>
        <w:pStyle w:val="BodyText"/>
      </w:pPr>
    </w:p>
    <w:p w14:paraId="010FEFE1" w14:textId="77777777" w:rsidR="00932FD1" w:rsidRDefault="00932FD1" w:rsidP="00932FD1">
      <w:pPr>
        <w:pStyle w:val="Heading2"/>
      </w:pPr>
      <w:bookmarkStart w:id="42" w:name="_Toc465423511"/>
      <w:bookmarkStart w:id="43" w:name="ArmourHUDElement"/>
      <w:r>
        <w:t>Armour HUD Element</w:t>
      </w:r>
      <w:bookmarkEnd w:id="42"/>
    </w:p>
    <w:bookmarkEnd w:id="43"/>
    <w:p w14:paraId="5B723286" w14:textId="77777777" w:rsidR="00932FD1" w:rsidRDefault="00932FD1" w:rsidP="00932FD1"/>
    <w:p w14:paraId="470929D4" w14:textId="77777777" w:rsidR="00932FD1" w:rsidRDefault="00932FD1" w:rsidP="00932FD1">
      <w:pPr>
        <w:pStyle w:val="BodyText"/>
      </w:pPr>
      <w:r>
        <w:t>The player’s current active armour, plus the damage resistance of said armour, is shown on the HUD, here: (Add a screenshot to show such soon)</w:t>
      </w:r>
    </w:p>
    <w:p w14:paraId="45968594" w14:textId="77777777" w:rsidR="00932FD1" w:rsidRDefault="00932FD1" w:rsidP="00932FD1">
      <w:pPr>
        <w:pStyle w:val="BodyText"/>
      </w:pPr>
    </w:p>
    <w:p w14:paraId="3A8F5742" w14:textId="77777777" w:rsidR="00932FD1" w:rsidRDefault="00932FD1" w:rsidP="00932FD1">
      <w:pPr>
        <w:pStyle w:val="Heading2"/>
      </w:pPr>
      <w:bookmarkStart w:id="44" w:name="_Toc465423512"/>
      <w:bookmarkStart w:id="45" w:name="CarryingMassHUDElement"/>
      <w:r>
        <w:t>Carrying Mass HUD Element</w:t>
      </w:r>
      <w:bookmarkEnd w:id="44"/>
    </w:p>
    <w:bookmarkEnd w:id="45"/>
    <w:p w14:paraId="2813464F" w14:textId="77777777" w:rsidR="00932FD1" w:rsidRPr="00932FD1" w:rsidRDefault="00932FD1" w:rsidP="00932FD1"/>
    <w:p w14:paraId="067D1B8C" w14:textId="77777777" w:rsidR="00932FD1" w:rsidRPr="00932FD1" w:rsidRDefault="00932FD1" w:rsidP="00932FD1">
      <w:r>
        <w:t>The player’s current carrying mass, as well as their maximum carrying mass, is shown on the HUD, here: (Add a screenshot to show such)</w:t>
      </w:r>
    </w:p>
    <w:p w14:paraId="08966AFB" w14:textId="77777777" w:rsidR="009643A5" w:rsidRDefault="009643A5" w:rsidP="009643A5">
      <w:pPr>
        <w:pStyle w:val="Heading2"/>
      </w:pPr>
      <w:bookmarkStart w:id="46" w:name="_Toc465423513"/>
      <w:bookmarkStart w:id="47" w:name="WeaponStatisticsSystem"/>
      <w:r>
        <w:t>Weapon Statistics System</w:t>
      </w:r>
      <w:bookmarkEnd w:id="46"/>
    </w:p>
    <w:bookmarkEnd w:id="47"/>
    <w:p w14:paraId="0D92DD9A" w14:textId="77777777" w:rsidR="009643A5" w:rsidRDefault="009643A5" w:rsidP="009643A5"/>
    <w:p w14:paraId="564C1C2F" w14:textId="77777777" w:rsidR="009643A5" w:rsidRPr="009643A5" w:rsidRDefault="009643A5" w:rsidP="009643A5">
      <w:r>
        <w:t xml:space="preserve">There is a class, which all weapons have as a member, which stores the various stats of that weapon, such as its damage, how much ammo it has, uses per loading mech. Etc. This is used instead of spawning objects, say, above the player’s head, for getting the statistics of a given weapon, such as the </w:t>
      </w:r>
      <w:proofErr w:type="spellStart"/>
      <w:r>
        <w:lastRenderedPageBreak/>
        <w:t>BrickWeapon</w:t>
      </w:r>
      <w:proofErr w:type="spellEnd"/>
      <w:r>
        <w:t xml:space="preserve">, while the </w:t>
      </w:r>
      <w:proofErr w:type="spellStart"/>
      <w:r>
        <w:t>BrickWeapon</w:t>
      </w:r>
      <w:proofErr w:type="spellEnd"/>
      <w:r>
        <w:t xml:space="preserve"> actor is spawned in a hidden location, this is the case for </w:t>
      </w:r>
      <w:proofErr w:type="spellStart"/>
      <w:r>
        <w:t>BrickWeapon</w:t>
      </w:r>
      <w:proofErr w:type="spellEnd"/>
      <w:r>
        <w:t xml:space="preserve">, for unarmed, it is an actor without a mesh of any type, so it is hidden away near the spawn point for </w:t>
      </w:r>
      <w:proofErr w:type="spellStart"/>
      <w:r>
        <w:t>QTBDIntro</w:t>
      </w:r>
      <w:proofErr w:type="spellEnd"/>
      <w:r>
        <w:t>.</w:t>
      </w:r>
    </w:p>
    <w:p w14:paraId="40E21C9A" w14:textId="77777777" w:rsidR="009643A5" w:rsidRDefault="009643A5" w:rsidP="009322EF">
      <w:pPr>
        <w:pStyle w:val="BodyText"/>
      </w:pPr>
    </w:p>
    <w:p w14:paraId="3D701E81" w14:textId="77777777" w:rsidR="00A66A57" w:rsidRPr="00A66A57" w:rsidRDefault="00A66A57" w:rsidP="00A66A57">
      <w:pPr>
        <w:pStyle w:val="Heading2"/>
      </w:pPr>
      <w:bookmarkStart w:id="48" w:name="_Toc465423514"/>
      <w:bookmarkStart w:id="49" w:name="SacramentosIntroduction"/>
      <w:r>
        <w:t>Sacramento’s Introduction</w:t>
      </w:r>
      <w:bookmarkEnd w:id="48"/>
    </w:p>
    <w:bookmarkEnd w:id="49"/>
    <w:p w14:paraId="114F1D8C" w14:textId="77777777" w:rsidR="00A66A57" w:rsidRDefault="00A66A57" w:rsidP="009322EF">
      <w:pPr>
        <w:pStyle w:val="BodyText"/>
      </w:pPr>
    </w:p>
    <w:p w14:paraId="232D3FCE" w14:textId="2EBB3756" w:rsidR="00A66A57" w:rsidRDefault="00A66A57" w:rsidP="00191CFA">
      <w:pPr>
        <w:pStyle w:val="BodyText"/>
      </w:pPr>
      <w:r>
        <w:t xml:space="preserve">Before </w:t>
      </w:r>
      <w:r w:rsidR="00496B68">
        <w:t xml:space="preserve">the combat tutorial </w:t>
      </w:r>
      <w:r>
        <w:t>begins</w:t>
      </w:r>
      <w:r w:rsidR="00471038">
        <w:t xml:space="preserve"> (if it ever does)</w:t>
      </w:r>
      <w:r>
        <w:t>, Sacramento will give their introduction</w:t>
      </w:r>
      <w:r w:rsidR="00496B68">
        <w:t>, the control flow an</w:t>
      </w:r>
      <w:r w:rsidR="000D7756">
        <w:t>d</w:t>
      </w:r>
      <w:r w:rsidR="00496B68">
        <w:t xml:space="preserve"> final result for this is shown in this document, as the player can give many combinations of answers to Sacramento’s questions:</w:t>
      </w:r>
      <w:hyperlink r:id="rId13" w:history="1">
        <w:r w:rsidR="00807F6A" w:rsidRPr="00807F6A">
          <w:rPr>
            <w:rStyle w:val="Hyperlink"/>
          </w:rPr>
          <w:t>..\SacramentoDialogQAASessionControlFlow.pub</w:t>
        </w:r>
      </w:hyperlink>
      <w:bookmarkStart w:id="50" w:name="TheTutorialenemyPlusCombatTutorial"/>
    </w:p>
    <w:p w14:paraId="19F5814E" w14:textId="77777777" w:rsidR="00F62243" w:rsidRDefault="00F62243" w:rsidP="00F62243">
      <w:pPr>
        <w:pStyle w:val="Heading2"/>
      </w:pPr>
      <w:bookmarkStart w:id="51" w:name="_Toc465423515"/>
      <w:r>
        <w:t>The Tutorial Enemy</w:t>
      </w:r>
      <w:r w:rsidR="000951A7">
        <w:t xml:space="preserve"> and the Combat Tutorial</w:t>
      </w:r>
      <w:r w:rsidR="000A15B8">
        <w:t>/Dialog Tutorial</w:t>
      </w:r>
      <w:bookmarkEnd w:id="51"/>
    </w:p>
    <w:bookmarkEnd w:id="50"/>
    <w:p w14:paraId="7A6E3B0A" w14:textId="77777777" w:rsidR="00F62243" w:rsidRDefault="00F62243" w:rsidP="00F62243">
      <w:pPr>
        <w:pStyle w:val="Heading2"/>
      </w:pPr>
    </w:p>
    <w:p w14:paraId="71DBE731" w14:textId="77777777" w:rsidR="00F62243" w:rsidRDefault="00F62243" w:rsidP="00F62243">
      <w:r>
        <w:t xml:space="preserve">This enemy also uses a copy of the same skeletal mesh and animation blueprint, as the player character and </w:t>
      </w:r>
      <w:proofErr w:type="spellStart"/>
      <w:r>
        <w:t>PIBot</w:t>
      </w:r>
      <w:proofErr w:type="spellEnd"/>
      <w:r>
        <w:t>.</w:t>
      </w:r>
    </w:p>
    <w:p w14:paraId="1C4126AF" w14:textId="77777777" w:rsidR="00F62243" w:rsidRDefault="00F62243" w:rsidP="00F62243">
      <w:r>
        <w:t>The combat tutorial</w:t>
      </w:r>
      <w:r w:rsidR="00BD0E91">
        <w:t>/dialog tutorial</w:t>
      </w:r>
      <w:r>
        <w:t xml:space="preserve"> will occur, after </w:t>
      </w:r>
      <w:proofErr w:type="spellStart"/>
      <w:r w:rsidR="005B1737">
        <w:t>PIBot</w:t>
      </w:r>
      <w:proofErr w:type="spellEnd"/>
      <w:r w:rsidR="005B1737">
        <w:t xml:space="preserve"> is trying to give the player advice, in either one of two possible routes</w:t>
      </w:r>
      <w:r>
        <w:t xml:space="preserve">, </w:t>
      </w:r>
      <w:r w:rsidR="00247423">
        <w:t>th</w:t>
      </w:r>
      <w:r>
        <w:t xml:space="preserve">en </w:t>
      </w:r>
      <w:r w:rsidR="00A66A57">
        <w:t>Sacramento</w:t>
      </w:r>
      <w:r>
        <w:t xml:space="preserve"> will</w:t>
      </w:r>
      <w:r w:rsidR="00A66A57">
        <w:t xml:space="preserve"> appear and give their introduction.</w:t>
      </w:r>
    </w:p>
    <w:p w14:paraId="0A75C000" w14:textId="77777777" w:rsidR="001C601F" w:rsidRDefault="00E852C9" w:rsidP="004B1C30">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w:t>
      </w:r>
      <w:r w:rsidR="001C601F">
        <w:t>teleport</w:t>
      </w:r>
      <w:r>
        <w:t xml:space="preserve"> hide out of sight.</w:t>
      </w:r>
      <w:r w:rsidR="004B1C30">
        <w:t xml:space="preserve"> </w:t>
      </w:r>
    </w:p>
    <w:p w14:paraId="62536ADB" w14:textId="77777777" w:rsidR="005C1E22" w:rsidRDefault="004B1C30" w:rsidP="004B1C30">
      <w:pPr>
        <w:pStyle w:val="BodyText"/>
      </w:pPr>
      <w:r>
        <w:t xml:space="preserve">Sacramento will be spawned in a section of the canyon, outside the player’s line of sight, but then, will </w:t>
      </w:r>
      <w:r w:rsidR="001C601F">
        <w:t xml:space="preserve">teleport near the player </w:t>
      </w:r>
      <w:r>
        <w:t>and give their introduction</w:t>
      </w:r>
      <w:r w:rsidR="00971733">
        <w:t xml:space="preserve">, </w:t>
      </w:r>
      <w:r w:rsidR="005C1E22">
        <w:t>puttin</w:t>
      </w:r>
      <w:r w:rsidR="001C601F">
        <w:t>g the player in cinematic mode.</w:t>
      </w:r>
      <w:r w:rsidR="005C1E22">
        <w:t xml:space="preserve"> </w:t>
      </w:r>
    </w:p>
    <w:p w14:paraId="35374FDE" w14:textId="77777777" w:rsidR="004B1C30" w:rsidRDefault="005C1E22" w:rsidP="004B1C30">
      <w:pPr>
        <w:pStyle w:val="BodyText"/>
      </w:pPr>
      <w:r>
        <w:t xml:space="preserve">In either case, </w:t>
      </w:r>
      <w:r w:rsidR="00971733">
        <w:t>the player can then make various</w:t>
      </w:r>
      <w:r w:rsidR="00DD44BF">
        <w:t xml:space="preserve"> </w:t>
      </w:r>
      <w:r w:rsidR="00F5363B">
        <w:t>choices, which</w:t>
      </w:r>
      <w:r w:rsidR="00DD44BF">
        <w:t xml:space="preserve"> </w:t>
      </w:r>
      <w:r w:rsidR="006F3077">
        <w:t xml:space="preserve">can </w:t>
      </w:r>
      <w:r w:rsidR="00DD44BF">
        <w:t>affect the combat tutorial in some manor</w:t>
      </w:r>
      <w:r w:rsidR="001A26B9">
        <w:t xml:space="preserve"> (even causing Sacramento to join their side, so there will not be one), depending on the choices the player makes, </w:t>
      </w:r>
      <w:r w:rsidR="00DD44BF">
        <w:t xml:space="preserve">Sacramento will </w:t>
      </w:r>
      <w:r w:rsidR="001A26B9">
        <w:t>either attack the player or side with the player</w:t>
      </w:r>
      <w:r w:rsidR="00DD44BF">
        <w:t xml:space="preserve">. The player can </w:t>
      </w:r>
      <w:r w:rsidR="002E05DA">
        <w:t>also begin</w:t>
      </w:r>
      <w:r w:rsidR="00DD44BF">
        <w:t xml:space="preserve"> combat early if they so wish, Sacramento will be frustrated at such though</w:t>
      </w:r>
      <w:r w:rsidR="00B319EF">
        <w:t>.</w:t>
      </w:r>
      <w:r w:rsidR="005921AB">
        <w:t xml:space="preserve"> Sacramento’s introduction can also be interrupted as well, which wi</w:t>
      </w:r>
      <w:r w:rsidR="007811F7">
        <w:t>ll cause them to become hostile, only saying part of their second introduction dialog section lines before attacking the player if they get interrupted.</w:t>
      </w:r>
    </w:p>
    <w:p w14:paraId="25FFB83D" w14:textId="77777777" w:rsidR="000951A7" w:rsidRDefault="002B5C31" w:rsidP="000951A7">
      <w:pPr>
        <w:pStyle w:val="BodyText"/>
      </w:pPr>
      <w:r>
        <w:t xml:space="preserve">Sacramento has a </w:t>
      </w:r>
      <w:r w:rsidR="003D4032">
        <w:t>Prototype Shotgun</w:t>
      </w:r>
      <w:r w:rsidR="00086C4F">
        <w:t xml:space="preserve"> for their primary weapon, th</w:t>
      </w:r>
      <w:r w:rsidR="001C601F">
        <w:t>ey also have a grenade hidden near where they spawn, before teleporting</w:t>
      </w:r>
      <w:r w:rsidR="00B319EF">
        <w:t>, which if the player finds,</w:t>
      </w:r>
      <w:r w:rsidR="00086C4F">
        <w:t xml:space="preserve"> can</w:t>
      </w:r>
      <w:r w:rsidR="00B319EF">
        <w:t xml:space="preserve"> be</w:t>
      </w:r>
      <w:r w:rsidR="00086C4F">
        <w:t xml:space="preserve"> use</w:t>
      </w:r>
      <w:r w:rsidR="00B319EF">
        <w:t>d</w:t>
      </w:r>
      <w:r w:rsidR="00086C4F">
        <w:t xml:space="preserve"> against Sacramento.</w:t>
      </w:r>
    </w:p>
    <w:p w14:paraId="5E4BC5AA" w14:textId="77777777" w:rsidR="00086C4F" w:rsidRDefault="00086C4F" w:rsidP="000951A7">
      <w:pPr>
        <w:pStyle w:val="BodyText"/>
      </w:pPr>
      <w:r>
        <w:t xml:space="preserve">If the player has </w:t>
      </w:r>
      <w:proofErr w:type="spellStart"/>
      <w:r>
        <w:t>BrickWeapon</w:t>
      </w:r>
      <w:proofErr w:type="spellEnd"/>
      <w:r>
        <w:t xml:space="preserve">, it will deal </w:t>
      </w:r>
      <w:r w:rsidR="00EA56A8">
        <w:t>bonus</w:t>
      </w:r>
      <w:r>
        <w:t xml:space="preserve"> damage against Sacramento, if the player finds and u</w:t>
      </w:r>
      <w:r w:rsidR="005827D3">
        <w:t xml:space="preserve">ses Sacramento’s hidden grenade and </w:t>
      </w:r>
      <w:r>
        <w:t>miss</w:t>
      </w:r>
      <w:r w:rsidR="005827D3">
        <w:t>es</w:t>
      </w:r>
      <w:r>
        <w:t xml:space="preserve"> Sacramento, Sacramento will throw an insult their way, if the player hits Sacramento, if Sacramento is hit by the full force of the explosion (for maximum damage, th</w:t>
      </w:r>
      <w:r w:rsidR="00447179">
        <w:t>us, if the grenade explodes within 1,1,1 or so, of</w:t>
      </w:r>
      <w:r>
        <w:t xml:space="preserve"> Sacramento), Sacramento will teleport away (possibly fighting the player again later on in the level?) and the tutorial will be over. </w:t>
      </w:r>
    </w:p>
    <w:p w14:paraId="1BEAEBDE" w14:textId="77777777" w:rsidR="002574F4" w:rsidRDefault="002574F4" w:rsidP="000951A7">
      <w:pPr>
        <w:pStyle w:val="BodyText"/>
      </w:pPr>
      <w:r>
        <w:lastRenderedPageBreak/>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1E6766B6" w14:textId="77777777" w:rsidR="00EB1D55" w:rsidRDefault="00EB1D55" w:rsidP="000951A7">
      <w:pPr>
        <w:pStyle w:val="BodyText"/>
      </w:pPr>
    </w:p>
    <w:p w14:paraId="7FDC1D65" w14:textId="77777777" w:rsidR="00EB1D55" w:rsidRPr="00EB1D55" w:rsidRDefault="00EB1D55" w:rsidP="00EB1D55">
      <w:pPr>
        <w:pStyle w:val="Heading3"/>
      </w:pPr>
      <w:bookmarkStart w:id="52" w:name="_Toc465423516"/>
      <w:bookmarkStart w:id="53" w:name="SacramentosAI"/>
      <w:r>
        <w:t>Sacramento’s AI</w:t>
      </w:r>
      <w:bookmarkEnd w:id="52"/>
    </w:p>
    <w:bookmarkEnd w:id="53"/>
    <w:p w14:paraId="3A609E42" w14:textId="77777777" w:rsidR="00EB1D55" w:rsidRDefault="00EB1D55" w:rsidP="000951A7">
      <w:pPr>
        <w:pStyle w:val="BodyText"/>
      </w:pPr>
    </w:p>
    <w:p w14:paraId="27A4197A" w14:textId="465FA8EC" w:rsidR="00E7110A" w:rsidRDefault="00D86C6C" w:rsidP="000951A7">
      <w:pPr>
        <w:pStyle w:val="BodyText"/>
      </w:pPr>
      <w:r>
        <w:t>The logic of Sacramento’s behaviour tree is detailed in this document</w:t>
      </w:r>
      <w:proofErr w:type="gramStart"/>
      <w:r>
        <w:t xml:space="preserve">: </w:t>
      </w:r>
      <w:hyperlink r:id="rId14" w:history="1">
        <w:r w:rsidRPr="00D86C6C">
          <w:rPr>
            <w:rStyle w:val="Hyperlink"/>
          </w:rPr>
          <w:t>..</w:t>
        </w:r>
        <w:proofErr w:type="gramEnd"/>
        <w:r w:rsidRPr="00D86C6C">
          <w:rPr>
            <w:rStyle w:val="Hyperlink"/>
          </w:rPr>
          <w:t>\SacramentosAIBehaviorTreeBlueprint.pub</w:t>
        </w:r>
      </w:hyperlink>
      <w:r w:rsidR="00A92F5C">
        <w:t xml:space="preserve"> </w:t>
      </w:r>
    </w:p>
    <w:p w14:paraId="5D722C71" w14:textId="77777777" w:rsidR="00D30210" w:rsidRDefault="00D30210" w:rsidP="000951A7">
      <w:pPr>
        <w:pStyle w:val="BodyText"/>
      </w:pPr>
    </w:p>
    <w:p w14:paraId="001FE410" w14:textId="77777777" w:rsidR="00D30210" w:rsidRPr="00252B6D" w:rsidRDefault="00D30210" w:rsidP="00D30210">
      <w:pPr>
        <w:pStyle w:val="Heading2"/>
        <w:rPr>
          <w:rStyle w:val="Heading3Char"/>
        </w:rPr>
      </w:pPr>
      <w:bookmarkStart w:id="54" w:name="SacramentosMovementAnimations"/>
      <w:bookmarkStart w:id="55" w:name="_Toc465423517"/>
      <w:r>
        <w:t>S</w:t>
      </w:r>
      <w:r w:rsidRPr="00252B6D">
        <w:rPr>
          <w:rStyle w:val="Heading3Char"/>
        </w:rPr>
        <w:t>acramento’s Movement Animations</w:t>
      </w:r>
      <w:bookmarkEnd w:id="54"/>
      <w:bookmarkEnd w:id="55"/>
    </w:p>
    <w:p w14:paraId="627CFAB3" w14:textId="77777777" w:rsidR="00D30210" w:rsidRDefault="00D30210" w:rsidP="00D30210"/>
    <w:p w14:paraId="6FAA8A67" w14:textId="77777777" w:rsidR="0037507F" w:rsidRDefault="00D30210" w:rsidP="00D30210">
      <w:pPr>
        <w:pStyle w:val="BodyText"/>
      </w:pPr>
      <w:r>
        <w:t>Sacramento has the same animations for moving, jumping and dying as the player, but has additional animations for drawing his shotgun from his back, firing that shotgun, reloading it, as well as moving without firing it and moving while firing or r</w:t>
      </w:r>
      <w:r w:rsidR="00222D41">
        <w:t>eloading, as can be seen in this video presentation:</w:t>
      </w:r>
      <w:r w:rsidR="0037507F">
        <w:t xml:space="preserve"> </w:t>
      </w:r>
    </w:p>
    <w:p w14:paraId="7C8C96C9" w14:textId="4DCAD3C0" w:rsidR="00222D41" w:rsidRDefault="003A330C" w:rsidP="00D30210">
      <w:pPr>
        <w:pStyle w:val="BodyText"/>
      </w:pPr>
      <w:hyperlink r:id="rId15" w:history="1">
        <w:r w:rsidR="0037507F" w:rsidRPr="0037507F">
          <w:rPr>
            <w:rStyle w:val="Hyperlink"/>
          </w:rPr>
          <w:t>..\..\Videos\Games Dev. Videos\Quest; To Be Defined; Sacramento Animation Sample.mp4</w:t>
        </w:r>
      </w:hyperlink>
    </w:p>
    <w:p w14:paraId="3881A983" w14:textId="77777777" w:rsidR="00252B6D" w:rsidRDefault="00252B6D" w:rsidP="00D30210">
      <w:pPr>
        <w:pStyle w:val="BodyText"/>
      </w:pPr>
    </w:p>
    <w:p w14:paraId="6150D03E" w14:textId="77777777" w:rsidR="00CB3133" w:rsidRDefault="00CB3133" w:rsidP="00252B6D">
      <w:pPr>
        <w:pStyle w:val="Heading3"/>
      </w:pPr>
      <w:bookmarkStart w:id="56" w:name="SecondSectionOfTheIntroductionLevel"/>
    </w:p>
    <w:p w14:paraId="7451C990" w14:textId="77777777" w:rsidR="00CB3133" w:rsidRDefault="00CB3133" w:rsidP="00252B6D">
      <w:pPr>
        <w:pStyle w:val="Heading3"/>
      </w:pPr>
    </w:p>
    <w:p w14:paraId="00AEA0DD" w14:textId="77777777" w:rsidR="00CB3133" w:rsidRDefault="00CB3133" w:rsidP="00252B6D">
      <w:pPr>
        <w:pStyle w:val="Heading3"/>
      </w:pPr>
    </w:p>
    <w:p w14:paraId="465DE207" w14:textId="77777777" w:rsidR="00CB3133" w:rsidRDefault="00CB3133" w:rsidP="00252B6D">
      <w:pPr>
        <w:pStyle w:val="Heading3"/>
      </w:pPr>
    </w:p>
    <w:p w14:paraId="1AB4F2AD" w14:textId="77777777" w:rsidR="00CB3133" w:rsidRDefault="00CB3133" w:rsidP="00252B6D">
      <w:pPr>
        <w:pStyle w:val="Heading3"/>
      </w:pPr>
    </w:p>
    <w:p w14:paraId="2ACE8468" w14:textId="77777777" w:rsidR="00CB3133" w:rsidRDefault="00CB3133" w:rsidP="00252B6D">
      <w:pPr>
        <w:pStyle w:val="Heading3"/>
      </w:pPr>
    </w:p>
    <w:p w14:paraId="4FBA4E0A" w14:textId="77777777" w:rsidR="00CB3133" w:rsidRDefault="00CB3133" w:rsidP="00252B6D">
      <w:pPr>
        <w:pStyle w:val="Heading3"/>
      </w:pPr>
    </w:p>
    <w:p w14:paraId="3950C1AE" w14:textId="77777777" w:rsidR="00CB3133" w:rsidRDefault="00CB3133" w:rsidP="00252B6D">
      <w:pPr>
        <w:pStyle w:val="Heading3"/>
      </w:pPr>
    </w:p>
    <w:p w14:paraId="6A230733" w14:textId="77777777" w:rsidR="00CB3133" w:rsidRDefault="00CB3133" w:rsidP="00252B6D">
      <w:pPr>
        <w:pStyle w:val="Heading3"/>
      </w:pPr>
    </w:p>
    <w:p w14:paraId="5CD82B4F" w14:textId="77777777" w:rsidR="00CB3133" w:rsidRDefault="00CB3133" w:rsidP="00252B6D">
      <w:pPr>
        <w:pStyle w:val="Heading3"/>
      </w:pPr>
    </w:p>
    <w:p w14:paraId="6C02523C" w14:textId="77777777" w:rsidR="00CB3133" w:rsidRDefault="00CB3133" w:rsidP="00252B6D">
      <w:pPr>
        <w:pStyle w:val="Heading3"/>
      </w:pPr>
    </w:p>
    <w:p w14:paraId="3019AE26" w14:textId="77777777" w:rsidR="00CB3133" w:rsidRDefault="00CB3133" w:rsidP="00252B6D">
      <w:pPr>
        <w:pStyle w:val="Heading3"/>
      </w:pPr>
    </w:p>
    <w:p w14:paraId="643AC670" w14:textId="77777777" w:rsidR="00CB3133" w:rsidRDefault="00CB3133" w:rsidP="00252B6D">
      <w:pPr>
        <w:pStyle w:val="Heading3"/>
      </w:pPr>
    </w:p>
    <w:p w14:paraId="3DDBA056" w14:textId="77777777" w:rsidR="00CB3133" w:rsidRDefault="00CB3133" w:rsidP="00252B6D">
      <w:pPr>
        <w:pStyle w:val="Heading3"/>
      </w:pPr>
    </w:p>
    <w:p w14:paraId="2DA2E16E" w14:textId="77777777" w:rsidR="00CB3133" w:rsidRDefault="00CB3133" w:rsidP="00252B6D">
      <w:pPr>
        <w:pStyle w:val="Heading3"/>
      </w:pPr>
    </w:p>
    <w:p w14:paraId="5CAEF8CC" w14:textId="77777777" w:rsidR="00CB3133" w:rsidRDefault="00CB3133" w:rsidP="00252B6D">
      <w:pPr>
        <w:pStyle w:val="Heading3"/>
      </w:pPr>
    </w:p>
    <w:p w14:paraId="3F8BA105" w14:textId="77777777" w:rsidR="00CB3133" w:rsidRDefault="00CB3133" w:rsidP="00252B6D">
      <w:pPr>
        <w:pStyle w:val="Heading3"/>
      </w:pPr>
    </w:p>
    <w:p w14:paraId="6AAD20C5" w14:textId="77777777" w:rsidR="00CB3133" w:rsidRDefault="00CB3133" w:rsidP="00CB3133"/>
    <w:p w14:paraId="0ECF0B3F" w14:textId="77777777" w:rsidR="00CB3133" w:rsidRDefault="00CB3133" w:rsidP="00CB3133">
      <w:pPr>
        <w:pStyle w:val="Heading3"/>
      </w:pPr>
      <w:bookmarkStart w:id="57" w:name="_Toc465423518"/>
      <w:r>
        <w:t>Second Section of the Introduction Level</w:t>
      </w:r>
      <w:bookmarkEnd w:id="57"/>
      <w:r>
        <w:t xml:space="preserve"> </w:t>
      </w:r>
    </w:p>
    <w:p w14:paraId="37EF3605" w14:textId="77777777" w:rsidR="00CB3133" w:rsidRDefault="00CB3133" w:rsidP="00CB3133"/>
    <w:p w14:paraId="6EF83841" w14:textId="77777777" w:rsidR="00CB3133" w:rsidRDefault="00CB3133" w:rsidP="00CB3133">
      <w:r>
        <w:rPr>
          <w:noProof/>
          <w:lang w:eastAsia="en-GB"/>
        </w:rPr>
        <w:lastRenderedPageBreak/>
        <w:drawing>
          <wp:anchor distT="0" distB="0" distL="114300" distR="114300" simplePos="0" relativeHeight="251664384" behindDoc="0" locked="0" layoutInCell="1" allowOverlap="1" wp14:anchorId="302BB475" wp14:editId="17B6B902">
            <wp:simplePos x="0" y="0"/>
            <wp:positionH relativeFrom="margin">
              <wp:align>left</wp:align>
            </wp:positionH>
            <wp:positionV relativeFrom="paragraph">
              <wp:posOffset>498957</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SecondSectionSampleLayou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After having their encounter with Sacramento, the player can now freely move into the second section of the canyon, with a planned layout of such:</w:t>
      </w:r>
    </w:p>
    <w:p w14:paraId="4392F8AB" w14:textId="77777777" w:rsidR="00CB3133" w:rsidRPr="00B9532E" w:rsidRDefault="00CB3133" w:rsidP="00CB3133"/>
    <w:p w14:paraId="785A970D" w14:textId="77777777" w:rsidR="00CB3133" w:rsidRDefault="00273899" w:rsidP="00CB3133">
      <w:pPr>
        <w:pStyle w:val="BodyText"/>
      </w:pPr>
      <w:r>
        <w:t>Where Black indicates where the player cannot reach, yellow where the gradient gets steeper and steeper, to the point the player will be able to go no higher, red, where there is a traversable, but notably gradient and green where it is flat and the player can move around freely.</w:t>
      </w:r>
    </w:p>
    <w:p w14:paraId="4661D33F" w14:textId="77777777" w:rsidR="00273899" w:rsidRDefault="00273899" w:rsidP="00CB3133">
      <w:pPr>
        <w:pStyle w:val="BodyText"/>
      </w:pPr>
      <w:r>
        <w:t>In this section, there will be a six of instances of the first NPC, which will always be hostile towards the player, Private Matterson.</w:t>
      </w:r>
    </w:p>
    <w:p w14:paraId="31F1E5BD" w14:textId="77777777" w:rsidR="00C15B67" w:rsidRDefault="00C15B67" w:rsidP="00CB3133">
      <w:pPr>
        <w:pStyle w:val="BodyText"/>
      </w:pPr>
    </w:p>
    <w:p w14:paraId="280752F0" w14:textId="77777777" w:rsidR="00C15B67" w:rsidRDefault="00C15B67" w:rsidP="00C15B67">
      <w:pPr>
        <w:pStyle w:val="Heading3"/>
      </w:pPr>
      <w:bookmarkStart w:id="58" w:name="_Toc465423519"/>
      <w:bookmarkStart w:id="59" w:name="PrivateMatterson"/>
      <w:r>
        <w:t>Private Matterson</w:t>
      </w:r>
      <w:bookmarkEnd w:id="58"/>
    </w:p>
    <w:bookmarkEnd w:id="59"/>
    <w:p w14:paraId="3C057B68" w14:textId="77777777" w:rsidR="00C15B67" w:rsidRDefault="00C15B67" w:rsidP="00CB3133">
      <w:pPr>
        <w:pStyle w:val="BodyText"/>
      </w:pPr>
    </w:p>
    <w:bookmarkEnd w:id="56"/>
    <w:p w14:paraId="395C23CB" w14:textId="77777777" w:rsidR="00C15B67" w:rsidRDefault="00C15B67" w:rsidP="00C15B67">
      <w:r>
        <w:t>When the player gets near to where the squad of multiple instances of Private Matterson is, the player will not be attacked by them straight away and can hear them having a light chat while the player and/or Sacramento do not reveal themselves.</w:t>
      </w:r>
    </w:p>
    <w:p w14:paraId="1ED5E283" w14:textId="77777777" w:rsidR="00CE31E6" w:rsidRDefault="00C15B67" w:rsidP="00C15B67">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0E5F852C" w14:textId="77777777" w:rsidR="00423014" w:rsidRDefault="00CE31E6" w:rsidP="00C15B67">
      <w:r>
        <w:t xml:space="preserve">Upon turning to face their target, they will draw their weapon and either start shooting, or heading to the location they were most recently looking at, then checking to see if they have line of sight once again, they will keep repeating this cycle </w:t>
      </w:r>
      <w:r w:rsidR="00725D66">
        <w:t>until they can see their target, or their target has been eliminated.</w:t>
      </w:r>
      <w:r w:rsidR="00423014">
        <w:t xml:space="preserve"> </w:t>
      </w:r>
    </w:p>
    <w:p w14:paraId="0184AAB3" w14:textId="77777777" w:rsidR="00273899" w:rsidRPr="00CB3133" w:rsidRDefault="00423014" w:rsidP="00C15B67">
      <w:r>
        <w:lastRenderedPageBreak/>
        <w:t xml:space="preserve">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 </w:t>
      </w:r>
    </w:p>
    <w:sectPr w:rsidR="00273899" w:rsidRPr="00CB3133" w:rsidSect="00F4002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Windows User" w:date="2016-10-11T10:24:00Z" w:initials="WU">
    <w:p w14:paraId="7E42DB77" w14:textId="1AB41711" w:rsidR="00567B85" w:rsidRDefault="00567B85">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w:t>
      </w:r>
      <w:r w:rsidR="008478C6">
        <w:t xml:space="preserve"> game entity behaviour modifiability (such as AI difficulty, with giving or taking abilities away from the AI, friendly NPCs behaviour, as well as automated equipment such as robots of various types), as well as easy ways of posting to or uploading to social media</w:t>
      </w:r>
      <w:r w:rsidR="008478C6">
        <w:rPr>
          <w:rStyle w:val="CommentReference"/>
        </w:rPr>
        <w:annotationRef/>
      </w:r>
      <w:r w:rsidR="008478C6">
        <w:t>.</w:t>
      </w:r>
    </w:p>
  </w:comment>
  <w:comment w:id="4" w:author="Windows User" w:date="2016-10-21T14:14:00Z" w:initials="WU">
    <w:p w14:paraId="6FF40D60" w14:textId="15230E6B" w:rsidR="005837A8" w:rsidRDefault="005837A8">
      <w:pPr>
        <w:pStyle w:val="CommentText"/>
      </w:pPr>
      <w:r>
        <w:rPr>
          <w:rStyle w:val="CommentReference"/>
        </w:rPr>
        <w:annotationRef/>
      </w:r>
      <w:r>
        <w:t xml:space="preserve">These lines of dialog are subject to change (as well as any other lines of dialog), ask </w:t>
      </w:r>
      <w:proofErr w:type="spellStart"/>
      <w:r>
        <w:t>Kone</w:t>
      </w:r>
      <w:proofErr w:type="spellEnd"/>
      <w:r>
        <w:t xml:space="preserve"> of course, if this turns out to become the result. </w:t>
      </w:r>
    </w:p>
  </w:comment>
  <w:comment w:id="5" w:author="Windows User" w:date="2016-10-21T15:11:00Z" w:initials="WU">
    <w:p w14:paraId="5EBE2068" w14:textId="53CB1500" w:rsidR="00EF0ECF" w:rsidRDefault="00EF0ECF">
      <w:pPr>
        <w:pStyle w:val="CommentText"/>
      </w:pPr>
      <w:r>
        <w:rPr>
          <w:rStyle w:val="CommentReference"/>
        </w:rPr>
        <w:annotationRef/>
      </w:r>
      <w:r>
        <w:t>Finish off the story from this point</w:t>
      </w:r>
    </w:p>
  </w:comment>
  <w:comment w:id="6" w:author="Windows User" w:date="2016-10-28T13:33:00Z" w:initials="WU">
    <w:p w14:paraId="63105D5D" w14:textId="7DA0BC1C" w:rsidR="00306356" w:rsidRDefault="00306356">
      <w:pPr>
        <w:pStyle w:val="CommentText"/>
      </w:pPr>
      <w:r>
        <w:rPr>
          <w:rStyle w:val="CommentReference"/>
        </w:rPr>
        <w:annotationRef/>
      </w:r>
      <w:r>
        <w:t>Record this and the previous dialog segment (for Sacramento), as well as recording the dialog segments for Sacramento, if the Player picks u</w:t>
      </w:r>
      <w:r w:rsidR="00F97BBA">
        <w:t>p his grenade after Sacramento becomes hostile</w:t>
      </w:r>
      <w:r>
        <w:t xml:space="preserve"> (</w:t>
      </w:r>
      <w:r w:rsidR="00F97BBA">
        <w:t>should the Player find</w:t>
      </w:r>
      <w:r>
        <w:t xml:space="preserve"> it of course).</w:t>
      </w:r>
    </w:p>
  </w:comment>
  <w:comment w:id="7" w:author="Windows User" w:date="2016-10-28T14:51:00Z" w:initials="WU">
    <w:p w14:paraId="3A588905" w14:textId="5552FD46" w:rsidR="00F90AD2" w:rsidRDefault="00F90AD2">
      <w:pPr>
        <w:pStyle w:val="CommentText"/>
      </w:pPr>
      <w:r>
        <w:rPr>
          <w:rStyle w:val="CommentReference"/>
        </w:rPr>
        <w:annotationRef/>
      </w:r>
      <w:r>
        <w:t>Record more dialog segments from here</w:t>
      </w:r>
    </w:p>
  </w:comment>
  <w:comment w:id="8" w:author="Windows User" w:date="2016-11-08T10:49:00Z" w:initials="WU">
    <w:p w14:paraId="08ACFFDA" w14:textId="7D29121F" w:rsidR="00C06CFE" w:rsidRDefault="00C06CFE">
      <w:pPr>
        <w:pStyle w:val="CommentText"/>
      </w:pPr>
      <w:r>
        <w:rPr>
          <w:rStyle w:val="CommentReference"/>
        </w:rPr>
        <w:annotationRef/>
      </w:r>
      <w:r>
        <w:t xml:space="preserve">Also decide upon how to refer to </w:t>
      </w:r>
      <w:proofErr w:type="spellStart"/>
      <w:r>
        <w:t>Pvt.</w:t>
      </w:r>
      <w:proofErr w:type="spellEnd"/>
      <w:r>
        <w:t xml:space="preserve"> Matterson (by name), in the story section of this document.</w:t>
      </w:r>
    </w:p>
  </w:comment>
  <w:comment w:id="10" w:author="Windows User" w:date="2016-10-18T10:38:00Z" w:initials="WU">
    <w:p w14:paraId="7C79D8C1" w14:textId="7B0C1F5B" w:rsidR="001642A5" w:rsidRDefault="001642A5">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24" w:author="Windows User" w:date="2016-10-14T15:36:00Z" w:initials="WU">
    <w:p w14:paraId="72CBD8FC" w14:textId="4D5ECE84" w:rsidR="004207E1" w:rsidRDefault="004207E1">
      <w:pPr>
        <w:pStyle w:val="CommentText"/>
      </w:pPr>
      <w:r>
        <w:rPr>
          <w:rStyle w:val="CommentReference"/>
        </w:rPr>
        <w:annotationRef/>
      </w:r>
      <w:r>
        <w:t xml:space="preserve">Update this image to include all aspects for the first section of </w:t>
      </w:r>
      <w:proofErr w:type="spellStart"/>
      <w:r>
        <w:t>QTBDIntro</w:t>
      </w:r>
      <w:proofErr w:type="spellEnd"/>
    </w:p>
  </w:comment>
  <w:comment w:id="31" w:author="Windows User" w:date="2016-10-14T15:50:00Z" w:initials="WU">
    <w:p w14:paraId="634FF9ED" w14:textId="7729FC18" w:rsidR="00DA1DD8" w:rsidRDefault="00DA1DD8">
      <w:pPr>
        <w:pStyle w:val="CommentText"/>
      </w:pPr>
      <w:r>
        <w:rPr>
          <w:rStyle w:val="CommentReference"/>
        </w:rPr>
        <w:annotationRef/>
      </w:r>
      <w:r>
        <w:t>MENTION AI FOR THIS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72CBD8FC" w15:done="0"/>
  <w15:commentEx w15:paraId="634FF9E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35475"/>
    <w:rsid w:val="0004247A"/>
    <w:rsid w:val="00044F03"/>
    <w:rsid w:val="0007135E"/>
    <w:rsid w:val="00075E6A"/>
    <w:rsid w:val="00081C45"/>
    <w:rsid w:val="0008365A"/>
    <w:rsid w:val="000865A5"/>
    <w:rsid w:val="00086C4F"/>
    <w:rsid w:val="00090B14"/>
    <w:rsid w:val="00092385"/>
    <w:rsid w:val="00093832"/>
    <w:rsid w:val="000951A7"/>
    <w:rsid w:val="000A15B8"/>
    <w:rsid w:val="000A1B5C"/>
    <w:rsid w:val="000D7585"/>
    <w:rsid w:val="000D7756"/>
    <w:rsid w:val="000E5A5D"/>
    <w:rsid w:val="000E7C2C"/>
    <w:rsid w:val="001000D5"/>
    <w:rsid w:val="0010243B"/>
    <w:rsid w:val="001033F1"/>
    <w:rsid w:val="00103B72"/>
    <w:rsid w:val="001103BC"/>
    <w:rsid w:val="0012698D"/>
    <w:rsid w:val="00146BF5"/>
    <w:rsid w:val="00157397"/>
    <w:rsid w:val="001577BB"/>
    <w:rsid w:val="001617B2"/>
    <w:rsid w:val="001642A5"/>
    <w:rsid w:val="00164A6C"/>
    <w:rsid w:val="00165188"/>
    <w:rsid w:val="00181EEE"/>
    <w:rsid w:val="00183201"/>
    <w:rsid w:val="00183BB3"/>
    <w:rsid w:val="00191CFA"/>
    <w:rsid w:val="001931A0"/>
    <w:rsid w:val="001A26B9"/>
    <w:rsid w:val="001B5370"/>
    <w:rsid w:val="001C5B4A"/>
    <w:rsid w:val="001C601F"/>
    <w:rsid w:val="001C64E7"/>
    <w:rsid w:val="001D7099"/>
    <w:rsid w:val="001E5F10"/>
    <w:rsid w:val="002001D7"/>
    <w:rsid w:val="00211DC2"/>
    <w:rsid w:val="002124FE"/>
    <w:rsid w:val="002146E8"/>
    <w:rsid w:val="002162B7"/>
    <w:rsid w:val="00221831"/>
    <w:rsid w:val="00222D41"/>
    <w:rsid w:val="00223680"/>
    <w:rsid w:val="00230F14"/>
    <w:rsid w:val="00235BAD"/>
    <w:rsid w:val="00246CD2"/>
    <w:rsid w:val="00247423"/>
    <w:rsid w:val="00251DD9"/>
    <w:rsid w:val="00252B6D"/>
    <w:rsid w:val="002574F4"/>
    <w:rsid w:val="002637E0"/>
    <w:rsid w:val="0026383C"/>
    <w:rsid w:val="002669F4"/>
    <w:rsid w:val="002670F3"/>
    <w:rsid w:val="00273899"/>
    <w:rsid w:val="00276D33"/>
    <w:rsid w:val="002808FC"/>
    <w:rsid w:val="002B5C31"/>
    <w:rsid w:val="002D38FC"/>
    <w:rsid w:val="002E05DA"/>
    <w:rsid w:val="002E4921"/>
    <w:rsid w:val="00305F99"/>
    <w:rsid w:val="00306356"/>
    <w:rsid w:val="00306D9C"/>
    <w:rsid w:val="00321498"/>
    <w:rsid w:val="00326F66"/>
    <w:rsid w:val="00337EAC"/>
    <w:rsid w:val="00352D79"/>
    <w:rsid w:val="00353C51"/>
    <w:rsid w:val="00364FF4"/>
    <w:rsid w:val="0037507F"/>
    <w:rsid w:val="00385BCE"/>
    <w:rsid w:val="003906E0"/>
    <w:rsid w:val="003925EF"/>
    <w:rsid w:val="003A330C"/>
    <w:rsid w:val="003A62CE"/>
    <w:rsid w:val="003C5494"/>
    <w:rsid w:val="003D4032"/>
    <w:rsid w:val="003E2896"/>
    <w:rsid w:val="003F25C7"/>
    <w:rsid w:val="003F62BF"/>
    <w:rsid w:val="00402B88"/>
    <w:rsid w:val="004076D1"/>
    <w:rsid w:val="004207E1"/>
    <w:rsid w:val="00423014"/>
    <w:rsid w:val="00423DDE"/>
    <w:rsid w:val="00431E2F"/>
    <w:rsid w:val="00440F38"/>
    <w:rsid w:val="00445757"/>
    <w:rsid w:val="00447179"/>
    <w:rsid w:val="0046220D"/>
    <w:rsid w:val="00464301"/>
    <w:rsid w:val="00464480"/>
    <w:rsid w:val="00465E2E"/>
    <w:rsid w:val="00471038"/>
    <w:rsid w:val="0048610C"/>
    <w:rsid w:val="00496B68"/>
    <w:rsid w:val="0049793E"/>
    <w:rsid w:val="004A2B51"/>
    <w:rsid w:val="004A3830"/>
    <w:rsid w:val="004B1C30"/>
    <w:rsid w:val="004C06D7"/>
    <w:rsid w:val="004C7F76"/>
    <w:rsid w:val="004D0C46"/>
    <w:rsid w:val="004D70B0"/>
    <w:rsid w:val="004E1F4D"/>
    <w:rsid w:val="004E56DF"/>
    <w:rsid w:val="004F236D"/>
    <w:rsid w:val="00500AD5"/>
    <w:rsid w:val="00511B7C"/>
    <w:rsid w:val="00512B26"/>
    <w:rsid w:val="0051544F"/>
    <w:rsid w:val="00536F7B"/>
    <w:rsid w:val="0053704A"/>
    <w:rsid w:val="005532BD"/>
    <w:rsid w:val="005606D7"/>
    <w:rsid w:val="00567B85"/>
    <w:rsid w:val="00577428"/>
    <w:rsid w:val="005827D3"/>
    <w:rsid w:val="005837A8"/>
    <w:rsid w:val="005921AB"/>
    <w:rsid w:val="005933D3"/>
    <w:rsid w:val="005B167C"/>
    <w:rsid w:val="005B1737"/>
    <w:rsid w:val="005C1E22"/>
    <w:rsid w:val="005C3E51"/>
    <w:rsid w:val="005D07D5"/>
    <w:rsid w:val="005D1009"/>
    <w:rsid w:val="00612173"/>
    <w:rsid w:val="00621BF7"/>
    <w:rsid w:val="00641CDC"/>
    <w:rsid w:val="006438B5"/>
    <w:rsid w:val="00654768"/>
    <w:rsid w:val="00665AB0"/>
    <w:rsid w:val="0067454C"/>
    <w:rsid w:val="0069250A"/>
    <w:rsid w:val="006A3203"/>
    <w:rsid w:val="006A370E"/>
    <w:rsid w:val="006B20BE"/>
    <w:rsid w:val="006C2E42"/>
    <w:rsid w:val="006D156F"/>
    <w:rsid w:val="006F1785"/>
    <w:rsid w:val="006F3077"/>
    <w:rsid w:val="0071669B"/>
    <w:rsid w:val="00724744"/>
    <w:rsid w:val="007251C9"/>
    <w:rsid w:val="0072580E"/>
    <w:rsid w:val="00725D66"/>
    <w:rsid w:val="00731BEF"/>
    <w:rsid w:val="00732718"/>
    <w:rsid w:val="00751FFF"/>
    <w:rsid w:val="0076147A"/>
    <w:rsid w:val="00764D6F"/>
    <w:rsid w:val="007811F7"/>
    <w:rsid w:val="00783D4A"/>
    <w:rsid w:val="007A439C"/>
    <w:rsid w:val="007C67EE"/>
    <w:rsid w:val="007E4EFC"/>
    <w:rsid w:val="007E5575"/>
    <w:rsid w:val="00804DEC"/>
    <w:rsid w:val="00806156"/>
    <w:rsid w:val="008073CF"/>
    <w:rsid w:val="00807F6A"/>
    <w:rsid w:val="008253CF"/>
    <w:rsid w:val="00833ADA"/>
    <w:rsid w:val="00841049"/>
    <w:rsid w:val="008478C6"/>
    <w:rsid w:val="00850823"/>
    <w:rsid w:val="00874BDE"/>
    <w:rsid w:val="00881856"/>
    <w:rsid w:val="00883968"/>
    <w:rsid w:val="008903B1"/>
    <w:rsid w:val="008A1721"/>
    <w:rsid w:val="008A3B85"/>
    <w:rsid w:val="008A3DFB"/>
    <w:rsid w:val="008A5EA8"/>
    <w:rsid w:val="008B2169"/>
    <w:rsid w:val="008B362C"/>
    <w:rsid w:val="008B4977"/>
    <w:rsid w:val="008D53E0"/>
    <w:rsid w:val="008E220F"/>
    <w:rsid w:val="008E3E89"/>
    <w:rsid w:val="009108D0"/>
    <w:rsid w:val="009152DF"/>
    <w:rsid w:val="009322EF"/>
    <w:rsid w:val="00932FD1"/>
    <w:rsid w:val="009371C6"/>
    <w:rsid w:val="00943970"/>
    <w:rsid w:val="00947777"/>
    <w:rsid w:val="00961532"/>
    <w:rsid w:val="009643A5"/>
    <w:rsid w:val="00964E98"/>
    <w:rsid w:val="00971733"/>
    <w:rsid w:val="0097787E"/>
    <w:rsid w:val="00981F51"/>
    <w:rsid w:val="009875C5"/>
    <w:rsid w:val="00992FF3"/>
    <w:rsid w:val="009935DE"/>
    <w:rsid w:val="009B5327"/>
    <w:rsid w:val="009C6E1A"/>
    <w:rsid w:val="009D1BFC"/>
    <w:rsid w:val="009E6C19"/>
    <w:rsid w:val="009F67A5"/>
    <w:rsid w:val="00A02388"/>
    <w:rsid w:val="00A27F74"/>
    <w:rsid w:val="00A415B7"/>
    <w:rsid w:val="00A46F16"/>
    <w:rsid w:val="00A50D4D"/>
    <w:rsid w:val="00A56B5B"/>
    <w:rsid w:val="00A6395E"/>
    <w:rsid w:val="00A64DD1"/>
    <w:rsid w:val="00A6565B"/>
    <w:rsid w:val="00A66A57"/>
    <w:rsid w:val="00A92F5C"/>
    <w:rsid w:val="00AB1106"/>
    <w:rsid w:val="00AB6129"/>
    <w:rsid w:val="00AD620B"/>
    <w:rsid w:val="00AE6260"/>
    <w:rsid w:val="00AF39A4"/>
    <w:rsid w:val="00AF75A2"/>
    <w:rsid w:val="00B00551"/>
    <w:rsid w:val="00B02D81"/>
    <w:rsid w:val="00B17B96"/>
    <w:rsid w:val="00B20B73"/>
    <w:rsid w:val="00B253D7"/>
    <w:rsid w:val="00B319EF"/>
    <w:rsid w:val="00B32CB2"/>
    <w:rsid w:val="00B379AE"/>
    <w:rsid w:val="00B44C29"/>
    <w:rsid w:val="00B46A50"/>
    <w:rsid w:val="00B47B5F"/>
    <w:rsid w:val="00B62B91"/>
    <w:rsid w:val="00B664BB"/>
    <w:rsid w:val="00B67E40"/>
    <w:rsid w:val="00B74E30"/>
    <w:rsid w:val="00B80580"/>
    <w:rsid w:val="00B8718D"/>
    <w:rsid w:val="00B9532E"/>
    <w:rsid w:val="00BA48DF"/>
    <w:rsid w:val="00BB4A2E"/>
    <w:rsid w:val="00BC6814"/>
    <w:rsid w:val="00BD0E91"/>
    <w:rsid w:val="00BD52D3"/>
    <w:rsid w:val="00BD61E1"/>
    <w:rsid w:val="00BF35BB"/>
    <w:rsid w:val="00C06CFE"/>
    <w:rsid w:val="00C15B67"/>
    <w:rsid w:val="00C170DC"/>
    <w:rsid w:val="00C21EAD"/>
    <w:rsid w:val="00C37D5C"/>
    <w:rsid w:val="00C550EF"/>
    <w:rsid w:val="00C617A9"/>
    <w:rsid w:val="00C7484E"/>
    <w:rsid w:val="00C8042B"/>
    <w:rsid w:val="00C87E79"/>
    <w:rsid w:val="00C94240"/>
    <w:rsid w:val="00CA5AE7"/>
    <w:rsid w:val="00CB3133"/>
    <w:rsid w:val="00CB5977"/>
    <w:rsid w:val="00CC184F"/>
    <w:rsid w:val="00CC40ED"/>
    <w:rsid w:val="00CE31E6"/>
    <w:rsid w:val="00D30210"/>
    <w:rsid w:val="00D37B69"/>
    <w:rsid w:val="00D40150"/>
    <w:rsid w:val="00D43D45"/>
    <w:rsid w:val="00D44E5E"/>
    <w:rsid w:val="00D46B04"/>
    <w:rsid w:val="00D505CC"/>
    <w:rsid w:val="00D5203E"/>
    <w:rsid w:val="00D662C8"/>
    <w:rsid w:val="00D672EF"/>
    <w:rsid w:val="00D86C6C"/>
    <w:rsid w:val="00DA1DD8"/>
    <w:rsid w:val="00DA36BE"/>
    <w:rsid w:val="00DA61DE"/>
    <w:rsid w:val="00DC21F5"/>
    <w:rsid w:val="00DC3426"/>
    <w:rsid w:val="00DD44BF"/>
    <w:rsid w:val="00DE7FA5"/>
    <w:rsid w:val="00E06C92"/>
    <w:rsid w:val="00E12653"/>
    <w:rsid w:val="00E216A2"/>
    <w:rsid w:val="00E2237D"/>
    <w:rsid w:val="00E35E4C"/>
    <w:rsid w:val="00E37641"/>
    <w:rsid w:val="00E4155E"/>
    <w:rsid w:val="00E43921"/>
    <w:rsid w:val="00E517CE"/>
    <w:rsid w:val="00E7110A"/>
    <w:rsid w:val="00E7501E"/>
    <w:rsid w:val="00E852C9"/>
    <w:rsid w:val="00E86C8F"/>
    <w:rsid w:val="00E94535"/>
    <w:rsid w:val="00EA3BE9"/>
    <w:rsid w:val="00EA56A8"/>
    <w:rsid w:val="00EB1D55"/>
    <w:rsid w:val="00EB53F3"/>
    <w:rsid w:val="00ED2DCF"/>
    <w:rsid w:val="00EF0ECF"/>
    <w:rsid w:val="00F03A80"/>
    <w:rsid w:val="00F076F7"/>
    <w:rsid w:val="00F10479"/>
    <w:rsid w:val="00F12A4E"/>
    <w:rsid w:val="00F14629"/>
    <w:rsid w:val="00F26477"/>
    <w:rsid w:val="00F33B71"/>
    <w:rsid w:val="00F40025"/>
    <w:rsid w:val="00F5363B"/>
    <w:rsid w:val="00F62243"/>
    <w:rsid w:val="00F84FA2"/>
    <w:rsid w:val="00F90AD2"/>
    <w:rsid w:val="00F97BBA"/>
    <w:rsid w:val="00FA7413"/>
    <w:rsid w:val="00FC39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file:///\\CLUSTER1-D27\HOMEA14\M\2MORAJ05\Gameplay%20and%20Game%20Design\SacramentoDialogQAASessionControlFlow.pub" TargetMode="Externa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file:///\\CLUSTER1-D27\HOMEA14\M\2MORAJ05\Videos\Games%20Dev.%20Videos\Quest;%20To%20Be%20Defined;%20Sacramento%20Animation%20Sample.mp4"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LUSTER1-D27\HOMEA14\M\2MORAJ05\Gameplay%20and%20Game%20Design\SacramentosAIBehaviorTreeBlueprint.p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F0179-9141-4E0D-B33A-473C5C29F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16</Pages>
  <Words>4107</Words>
  <Characters>23413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27466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Windows User</cp:lastModifiedBy>
  <cp:revision>7</cp:revision>
  <dcterms:created xsi:type="dcterms:W3CDTF">2016-11-08T09:48:00Z</dcterms:created>
  <dcterms:modified xsi:type="dcterms:W3CDTF">2016-11-11T15:41:00Z</dcterms:modified>
</cp:coreProperties>
</file>